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97" w:rsidRPr="009A6797" w:rsidRDefault="009A6797" w:rsidP="009A67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797">
        <w:rPr>
          <w:rFonts w:ascii="Times New Roman" w:hAnsi="Times New Roman" w:cs="Times New Roman"/>
          <w:b/>
          <w:sz w:val="36"/>
          <w:szCs w:val="36"/>
        </w:rPr>
        <w:t>Шагайте в ногу со временем – пользуйтесь электронными услугами!</w:t>
      </w:r>
    </w:p>
    <w:p w:rsidR="007E3D31" w:rsidRPr="009A6797" w:rsidRDefault="009A6797" w:rsidP="009A6797">
      <w:pPr>
        <w:rPr>
          <w:rFonts w:ascii="Times New Roman" w:hAnsi="Times New Roman" w:cs="Times New Roman"/>
          <w:b/>
          <w:sz w:val="36"/>
          <w:szCs w:val="36"/>
        </w:rPr>
      </w:pPr>
      <w:r w:rsidRPr="009A6797">
        <w:rPr>
          <w:rFonts w:ascii="Times New Roman" w:hAnsi="Times New Roman" w:cs="Times New Roman"/>
          <w:b/>
          <w:sz w:val="36"/>
          <w:szCs w:val="36"/>
        </w:rPr>
        <w:t>Шаг №1:</w:t>
      </w:r>
      <w:r w:rsidRPr="009A6797">
        <w:rPr>
          <w:rFonts w:ascii="Times New Roman" w:hAnsi="Times New Roman" w:cs="Times New Roman"/>
          <w:sz w:val="36"/>
          <w:szCs w:val="36"/>
        </w:rPr>
        <w:t xml:space="preserve"> зарегистрируйтесь на сайте </w:t>
      </w:r>
      <w:proofErr w:type="spellStart"/>
      <w:r w:rsidRPr="009A6797">
        <w:rPr>
          <w:rFonts w:ascii="Times New Roman" w:hAnsi="Times New Roman" w:cs="Times New Roman"/>
          <w:b/>
          <w:sz w:val="36"/>
          <w:szCs w:val="36"/>
        </w:rPr>
        <w:t>gosuslugi.ru</w:t>
      </w:r>
      <w:proofErr w:type="spellEnd"/>
    </w:p>
    <w:p w:rsidR="009A6797" w:rsidRPr="009A6797" w:rsidRDefault="009A6797" w:rsidP="00C1635D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9A6797">
        <w:rPr>
          <w:rFonts w:ascii="Times New Roman" w:hAnsi="Times New Roman" w:cs="Times New Roman"/>
          <w:b/>
          <w:sz w:val="36"/>
          <w:szCs w:val="36"/>
        </w:rPr>
        <w:t xml:space="preserve">Шаг №2: </w:t>
      </w:r>
      <w:r w:rsidRPr="009A6797">
        <w:rPr>
          <w:rFonts w:ascii="Times New Roman" w:hAnsi="Times New Roman" w:cs="Times New Roman"/>
          <w:sz w:val="36"/>
          <w:szCs w:val="36"/>
        </w:rPr>
        <w:t>в поисковой строке (под регистрацией) вбейте формулировку</w:t>
      </w:r>
      <w:r w:rsidRPr="009A6797">
        <w:rPr>
          <w:rFonts w:ascii="Times New Roman" w:hAnsi="Times New Roman" w:cs="Times New Roman"/>
          <w:b/>
          <w:sz w:val="36"/>
          <w:szCs w:val="36"/>
        </w:rPr>
        <w:t xml:space="preserve"> «Карагайский район», </w:t>
      </w:r>
      <w:r w:rsidRPr="009A6797">
        <w:rPr>
          <w:rFonts w:ascii="Times New Roman" w:hAnsi="Times New Roman" w:cs="Times New Roman"/>
          <w:sz w:val="36"/>
          <w:szCs w:val="36"/>
        </w:rPr>
        <w:t>далее выберите ведомство</w:t>
      </w:r>
      <w:r w:rsidRPr="009A6797">
        <w:rPr>
          <w:rFonts w:ascii="Times New Roman" w:hAnsi="Times New Roman" w:cs="Times New Roman"/>
          <w:b/>
          <w:sz w:val="36"/>
          <w:szCs w:val="36"/>
        </w:rPr>
        <w:t xml:space="preserve"> «Управление образования», </w:t>
      </w:r>
      <w:r w:rsidRPr="009A6797">
        <w:rPr>
          <w:rFonts w:ascii="Times New Roman" w:hAnsi="Times New Roman" w:cs="Times New Roman"/>
          <w:sz w:val="36"/>
          <w:szCs w:val="36"/>
        </w:rPr>
        <w:t xml:space="preserve">далее выберите наименование самой услуги </w:t>
      </w:r>
      <w:r w:rsidRPr="009A6797">
        <w:rPr>
          <w:rFonts w:ascii="Times New Roman" w:hAnsi="Times New Roman" w:cs="Times New Roman"/>
          <w:b/>
          <w:sz w:val="36"/>
          <w:szCs w:val="36"/>
        </w:rPr>
        <w:t>«Приём заявлений, постановка на учёт…»</w:t>
      </w:r>
      <w:r w:rsidRPr="009A6797">
        <w:rPr>
          <w:rFonts w:ascii="Times New Roman" w:hAnsi="Times New Roman" w:cs="Times New Roman"/>
          <w:sz w:val="36"/>
          <w:szCs w:val="36"/>
        </w:rPr>
        <w:t xml:space="preserve"> войдите в услугу по гиперссылке и в конце описания услуги нажмите на клавишу </w:t>
      </w:r>
      <w:r w:rsidRPr="009A6797">
        <w:rPr>
          <w:rFonts w:ascii="Times New Roman" w:hAnsi="Times New Roman" w:cs="Times New Roman"/>
          <w:b/>
          <w:sz w:val="36"/>
          <w:szCs w:val="36"/>
        </w:rPr>
        <w:t>«Получить услугу».</w:t>
      </w:r>
    </w:p>
    <w:p w:rsidR="009A6797" w:rsidRPr="009A6797" w:rsidRDefault="009A6797" w:rsidP="00C1635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9A6797">
        <w:rPr>
          <w:rFonts w:ascii="Times New Roman" w:hAnsi="Times New Roman" w:cs="Times New Roman"/>
          <w:b/>
          <w:sz w:val="36"/>
          <w:szCs w:val="36"/>
        </w:rPr>
        <w:t xml:space="preserve">Шаг №3: ОБЯЗАТЕЛЬНО </w:t>
      </w:r>
      <w:r w:rsidRPr="009A6797">
        <w:rPr>
          <w:rFonts w:ascii="Times New Roman" w:hAnsi="Times New Roman" w:cs="Times New Roman"/>
          <w:sz w:val="36"/>
          <w:szCs w:val="36"/>
        </w:rPr>
        <w:t xml:space="preserve">проверьте свою электронную почту на предмет наличия информационного письма и </w:t>
      </w:r>
      <w:proofErr w:type="spellStart"/>
      <w:r w:rsidRPr="009A6797">
        <w:rPr>
          <w:rFonts w:ascii="Times New Roman" w:hAnsi="Times New Roman" w:cs="Times New Roman"/>
          <w:sz w:val="36"/>
          <w:szCs w:val="36"/>
        </w:rPr>
        <w:t>скриншота</w:t>
      </w:r>
      <w:proofErr w:type="spellEnd"/>
      <w:r w:rsidRPr="009A6797">
        <w:rPr>
          <w:rFonts w:ascii="Times New Roman" w:hAnsi="Times New Roman" w:cs="Times New Roman"/>
          <w:sz w:val="36"/>
          <w:szCs w:val="36"/>
        </w:rPr>
        <w:t xml:space="preserve"> заявления на ДОУ.</w:t>
      </w:r>
    </w:p>
    <w:p w:rsidR="009A6797" w:rsidRDefault="009A6797" w:rsidP="00C1635D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9A6797">
        <w:rPr>
          <w:rFonts w:ascii="Times New Roman" w:hAnsi="Times New Roman" w:cs="Times New Roman"/>
          <w:sz w:val="36"/>
          <w:szCs w:val="36"/>
        </w:rPr>
        <w:t>Скриншот</w:t>
      </w:r>
      <w:proofErr w:type="spellEnd"/>
      <w:r w:rsidRPr="009A6797">
        <w:rPr>
          <w:rFonts w:ascii="Times New Roman" w:hAnsi="Times New Roman" w:cs="Times New Roman"/>
          <w:sz w:val="36"/>
          <w:szCs w:val="36"/>
        </w:rPr>
        <w:t xml:space="preserve"> заявления можно распечатать как обычный рисунок на принтере.</w:t>
      </w:r>
    </w:p>
    <w:p w:rsidR="00C1635D" w:rsidRPr="009A6797" w:rsidRDefault="00C1635D" w:rsidP="00C1635D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 w:rsidR="00C1635D" w:rsidRPr="009A6797" w:rsidSect="009A679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6797"/>
    <w:rsid w:val="003E18B4"/>
    <w:rsid w:val="007E3D31"/>
    <w:rsid w:val="009A6797"/>
    <w:rsid w:val="00C1635D"/>
    <w:rsid w:val="00CD28C7"/>
    <w:rsid w:val="00D6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2015-11-05T04:53:00Z</dcterms:created>
  <dcterms:modified xsi:type="dcterms:W3CDTF">2015-11-05T05:08:00Z</dcterms:modified>
</cp:coreProperties>
</file>