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5040"/>
        <w:gridCol w:w="4680"/>
      </w:tblGrid>
      <w:tr w:rsidR="00525C24" w:rsidRPr="001D633E" w:rsidTr="006A274F">
        <w:tc>
          <w:tcPr>
            <w:tcW w:w="5040" w:type="dxa"/>
          </w:tcPr>
          <w:p w:rsidR="00525C24" w:rsidRPr="001D633E" w:rsidRDefault="00525C24" w:rsidP="006A274F">
            <w:pPr>
              <w:tabs>
                <w:tab w:val="left" w:pos="0"/>
                <w:tab w:val="left" w:pos="4572"/>
              </w:tabs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525C24" w:rsidRPr="001D633E" w:rsidTr="006A274F">
              <w:tc>
                <w:tcPr>
                  <w:tcW w:w="4785" w:type="dxa"/>
                </w:tcPr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МУНИЦИПАЛЬНОЕ БЮДЖЕТНОЕ ДОШКОЛЬНОЕ ОБРАЗОВАТЕЛЬНОЕ УЧРЕЖДЕНИЕ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«ЦЕНТР РАЗВИТИЯ РЕБЕНКА –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КАРАГАЙСКИЙ ДЕТСКИЙ САД № 4»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ул. Комсомольская, 7, с. Карагай,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Пермского края, 617210,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Тел. (297) 3 16 03, факс (297) 3 18 75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E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-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mail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:</w:t>
                  </w:r>
                  <w:proofErr w:type="spellStart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buh</w:t>
                  </w:r>
                  <w:proofErr w:type="spellEnd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_</w:t>
                  </w:r>
                  <w:proofErr w:type="spellStart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karsad</w:t>
                  </w:r>
                  <w:proofErr w:type="spellEnd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4@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mail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.</w:t>
                  </w:r>
                  <w:proofErr w:type="spellStart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ОКПО 48419139, ОГРН 1025902154706,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ИНН/КПП 5937003384/593301001</w:t>
                  </w:r>
                </w:p>
                <w:p w:rsidR="00525C24" w:rsidRPr="001D633E" w:rsidRDefault="00525C24" w:rsidP="006A2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№    ________   от    _________________</w:t>
                  </w:r>
                </w:p>
              </w:tc>
            </w:tr>
          </w:tbl>
          <w:p w:rsidR="00525C24" w:rsidRPr="001D633E" w:rsidRDefault="00525C24" w:rsidP="006A274F">
            <w:pPr>
              <w:spacing w:after="0" w:line="240" w:lineRule="auto"/>
              <w:ind w:right="5596"/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4680" w:type="dxa"/>
          </w:tcPr>
          <w:p w:rsidR="00525C24" w:rsidRPr="001D633E" w:rsidRDefault="00525C24" w:rsidP="006A274F">
            <w:pPr>
              <w:tabs>
                <w:tab w:val="left" w:pos="0"/>
                <w:tab w:val="left" w:pos="4572"/>
              </w:tabs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24" w:rsidRDefault="00525C24" w:rsidP="00525C24">
      <w:pPr>
        <w:tabs>
          <w:tab w:val="left" w:pos="0"/>
          <w:tab w:val="left" w:pos="4572"/>
        </w:tabs>
        <w:spacing w:after="0" w:line="240" w:lineRule="auto"/>
        <w:ind w:right="12"/>
      </w:pPr>
      <w:r w:rsidRPr="001D633E">
        <w:rPr>
          <w:rFonts w:ascii="Times New Roman" w:hAnsi="Times New Roman" w:cs="Times New Roman"/>
        </w:rPr>
        <w:t xml:space="preserve"> на №_____________ от__________________</w:t>
      </w:r>
    </w:p>
    <w:p w:rsidR="00525C24" w:rsidRDefault="00525C24" w:rsidP="0052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C24" w:rsidRPr="00525C24" w:rsidRDefault="00525C24" w:rsidP="00525C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C24">
        <w:rPr>
          <w:rFonts w:ascii="Times New Roman" w:hAnsi="Times New Roman" w:cs="Times New Roman"/>
          <w:b/>
          <w:i/>
          <w:sz w:val="28"/>
          <w:szCs w:val="28"/>
        </w:rPr>
        <w:t>Психологическое представление на консилиум</w:t>
      </w:r>
    </w:p>
    <w:p w:rsidR="00525C24" w:rsidRPr="00525C24" w:rsidRDefault="00525C24" w:rsidP="0052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194309">
        <w:rPr>
          <w:rFonts w:ascii="Times New Roman" w:hAnsi="Times New Roman" w:cs="Times New Roman"/>
          <w:b/>
          <w:color w:val="FF0000"/>
          <w:sz w:val="28"/>
          <w:szCs w:val="28"/>
        </w:rPr>
        <w:t>ХХХХХХХ ХХХХХ, ДД.ММ.ГГГГ</w:t>
      </w:r>
      <w:r w:rsidR="001943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25C24">
        <w:rPr>
          <w:rFonts w:ascii="Times New Roman" w:hAnsi="Times New Roman" w:cs="Times New Roman"/>
          <w:b/>
          <w:sz w:val="28"/>
          <w:szCs w:val="28"/>
        </w:rPr>
        <w:t>г.р., воспитанни</w:t>
      </w:r>
      <w:r>
        <w:rPr>
          <w:rFonts w:ascii="Times New Roman" w:hAnsi="Times New Roman" w:cs="Times New Roman"/>
          <w:b/>
          <w:sz w:val="28"/>
          <w:szCs w:val="28"/>
        </w:rPr>
        <w:t>цу</w:t>
      </w:r>
      <w:r w:rsidRPr="00525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525C24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133764" w:rsidRPr="00133764" w:rsidRDefault="00133764" w:rsidP="00525C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Девочка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C24">
        <w:rPr>
          <w:rFonts w:ascii="Times New Roman" w:hAnsi="Times New Roman" w:cs="Times New Roman"/>
          <w:color w:val="000000" w:themeColor="text1"/>
          <w:sz w:val="28"/>
          <w:szCs w:val="28"/>
        </w:rPr>
        <w:t>опекаемой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семье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Бабушка (законный представитель) Петрова Анна Ивановна</w:t>
      </w:r>
      <w:r w:rsidR="0052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52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пенсии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</w:t>
      </w:r>
      <w:r w:rsidR="00525C2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шка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Петров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Василий Борисович</w:t>
      </w:r>
      <w:r w:rsidR="0052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62года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пенсии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>. Взаимоотношения между членами семьи благоприятные,</w:t>
      </w:r>
      <w:r w:rsidR="00525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764">
        <w:rPr>
          <w:rFonts w:ascii="Times New Roman" w:hAnsi="Times New Roman" w:cs="Times New Roman"/>
          <w:sz w:val="28"/>
          <w:szCs w:val="28"/>
        </w:rPr>
        <w:t>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девочки </w:t>
      </w:r>
      <w:r w:rsidRPr="00133764">
        <w:rPr>
          <w:rFonts w:ascii="Times New Roman" w:hAnsi="Times New Roman" w:cs="Times New Roman"/>
          <w:sz w:val="28"/>
          <w:szCs w:val="28"/>
        </w:rPr>
        <w:t xml:space="preserve">занимаются оба </w:t>
      </w:r>
      <w:r>
        <w:rPr>
          <w:rFonts w:ascii="Times New Roman" w:hAnsi="Times New Roman" w:cs="Times New Roman"/>
          <w:sz w:val="28"/>
          <w:szCs w:val="28"/>
        </w:rPr>
        <w:t>законных представителя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Девочке</w:t>
      </w:r>
      <w:r w:rsidRPr="0013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 все необходимые условия для нормального развития</w:t>
      </w:r>
      <w:r w:rsidRPr="00133764">
        <w:rPr>
          <w:rFonts w:ascii="Times New Roman" w:hAnsi="Times New Roman" w:cs="Times New Roman"/>
          <w:sz w:val="28"/>
          <w:szCs w:val="28"/>
        </w:rPr>
        <w:t xml:space="preserve">. Ребёнок посещает детский сад </w:t>
      </w:r>
      <w:r w:rsidR="00525C24">
        <w:rPr>
          <w:rFonts w:ascii="Times New Roman" w:hAnsi="Times New Roman" w:cs="Times New Roman"/>
          <w:sz w:val="28"/>
          <w:szCs w:val="28"/>
        </w:rPr>
        <w:t>с января 2018года</w:t>
      </w:r>
      <w:r>
        <w:rPr>
          <w:rFonts w:ascii="Times New Roman" w:hAnsi="Times New Roman" w:cs="Times New Roman"/>
          <w:sz w:val="28"/>
          <w:szCs w:val="28"/>
        </w:rPr>
        <w:t>. Девочка</w:t>
      </w:r>
      <w:r w:rsidRPr="00133764">
        <w:rPr>
          <w:rFonts w:ascii="Times New Roman" w:hAnsi="Times New Roman" w:cs="Times New Roman"/>
          <w:sz w:val="28"/>
          <w:szCs w:val="28"/>
        </w:rPr>
        <w:t xml:space="preserve"> выглядит всегда опрятно, чисто, одет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3764">
        <w:rPr>
          <w:rFonts w:ascii="Times New Roman" w:hAnsi="Times New Roman" w:cs="Times New Roman"/>
          <w:sz w:val="28"/>
          <w:szCs w:val="28"/>
        </w:rPr>
        <w:t xml:space="preserve"> по сезону.</w:t>
      </w:r>
    </w:p>
    <w:p w:rsidR="00133764" w:rsidRPr="00133764" w:rsidRDefault="00525C24" w:rsidP="00133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Маша</w:t>
      </w:r>
      <w:r w:rsidR="00133764" w:rsidRPr="00133764">
        <w:rPr>
          <w:color w:val="000000"/>
          <w:sz w:val="28"/>
          <w:szCs w:val="28"/>
        </w:rPr>
        <w:t xml:space="preserve"> физически развит</w:t>
      </w:r>
      <w:r w:rsidR="00133764">
        <w:rPr>
          <w:color w:val="000000"/>
          <w:sz w:val="28"/>
          <w:szCs w:val="28"/>
        </w:rPr>
        <w:t>а</w:t>
      </w:r>
      <w:r w:rsidR="00133764" w:rsidRPr="00133764">
        <w:rPr>
          <w:color w:val="000000"/>
          <w:sz w:val="28"/>
          <w:szCs w:val="28"/>
        </w:rPr>
        <w:t xml:space="preserve">, много двигается, суетится и вертится на месте, </w:t>
      </w:r>
      <w:r w:rsidR="00133764" w:rsidRPr="00133764">
        <w:rPr>
          <w:sz w:val="28"/>
          <w:szCs w:val="28"/>
        </w:rPr>
        <w:t>моторная активность повышена и бесцельна.</w:t>
      </w:r>
      <w:r>
        <w:rPr>
          <w:sz w:val="28"/>
          <w:szCs w:val="28"/>
        </w:rPr>
        <w:t xml:space="preserve"> </w:t>
      </w:r>
      <w:r w:rsidR="00133764" w:rsidRPr="00133764">
        <w:rPr>
          <w:color w:val="000000"/>
          <w:sz w:val="28"/>
          <w:szCs w:val="28"/>
        </w:rPr>
        <w:t xml:space="preserve">Крупная моторика </w:t>
      </w:r>
      <w:r>
        <w:rPr>
          <w:color w:val="000000"/>
          <w:sz w:val="28"/>
          <w:szCs w:val="28"/>
        </w:rPr>
        <w:t xml:space="preserve">девочки частично </w:t>
      </w:r>
      <w:r w:rsidR="00133764" w:rsidRPr="00133764">
        <w:rPr>
          <w:color w:val="000000"/>
          <w:sz w:val="28"/>
          <w:szCs w:val="28"/>
        </w:rPr>
        <w:t>соответствует возрастным особенн</w:t>
      </w:r>
      <w:r w:rsidR="009A1448">
        <w:rPr>
          <w:color w:val="000000"/>
          <w:sz w:val="28"/>
          <w:szCs w:val="28"/>
        </w:rPr>
        <w:t xml:space="preserve">остям: </w:t>
      </w:r>
      <w:r>
        <w:rPr>
          <w:color w:val="000000"/>
          <w:sz w:val="28"/>
          <w:szCs w:val="28"/>
        </w:rPr>
        <w:t xml:space="preserve">движения </w:t>
      </w:r>
      <w:r w:rsidR="009A1448">
        <w:rPr>
          <w:color w:val="000000"/>
          <w:sz w:val="28"/>
          <w:szCs w:val="28"/>
        </w:rPr>
        <w:t>неуклюж</w:t>
      </w:r>
      <w:r>
        <w:rPr>
          <w:color w:val="000000"/>
          <w:sz w:val="28"/>
          <w:szCs w:val="28"/>
        </w:rPr>
        <w:t>ие</w:t>
      </w:r>
      <w:r w:rsidR="00133764" w:rsidRPr="00133764">
        <w:rPr>
          <w:color w:val="000000"/>
          <w:sz w:val="28"/>
          <w:szCs w:val="28"/>
        </w:rPr>
        <w:t>, часто невзна</w:t>
      </w:r>
      <w:r w:rsidR="009A1448">
        <w:rPr>
          <w:color w:val="000000"/>
          <w:sz w:val="28"/>
          <w:szCs w:val="28"/>
        </w:rPr>
        <w:t>чай роняет окружающие предметы</w:t>
      </w:r>
      <w:r w:rsidR="00133764" w:rsidRPr="00133764">
        <w:rPr>
          <w:color w:val="000000"/>
          <w:sz w:val="28"/>
          <w:szCs w:val="28"/>
        </w:rPr>
        <w:t>, проливает еду</w:t>
      </w:r>
      <w:r w:rsidR="009A1448">
        <w:rPr>
          <w:color w:val="000000"/>
          <w:sz w:val="28"/>
          <w:szCs w:val="28"/>
        </w:rPr>
        <w:t>, питьё</w:t>
      </w:r>
      <w:r w:rsidR="00133764" w:rsidRPr="00133764">
        <w:rPr>
          <w:color w:val="000000"/>
          <w:sz w:val="28"/>
          <w:szCs w:val="28"/>
        </w:rPr>
        <w:t xml:space="preserve">. </w:t>
      </w:r>
    </w:p>
    <w:p w:rsidR="00133764" w:rsidRPr="00133764" w:rsidRDefault="00133764" w:rsidP="0013376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33764">
        <w:rPr>
          <w:color w:val="000000" w:themeColor="text1"/>
          <w:sz w:val="28"/>
          <w:szCs w:val="28"/>
        </w:rPr>
        <w:t xml:space="preserve">Сон у ребёнка крепкий, но процесс засыпания длительный, </w:t>
      </w:r>
      <w:r w:rsidR="009A1448">
        <w:rPr>
          <w:color w:val="000000" w:themeColor="text1"/>
          <w:sz w:val="28"/>
          <w:szCs w:val="28"/>
        </w:rPr>
        <w:t>отвлекается</w:t>
      </w:r>
      <w:r w:rsidRPr="00133764">
        <w:rPr>
          <w:color w:val="000000" w:themeColor="text1"/>
          <w:sz w:val="28"/>
          <w:szCs w:val="28"/>
        </w:rPr>
        <w:t>.</w:t>
      </w:r>
    </w:p>
    <w:p w:rsidR="00133764" w:rsidRPr="00133764" w:rsidRDefault="00133764" w:rsidP="00525C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764">
        <w:rPr>
          <w:rFonts w:ascii="Times New Roman" w:hAnsi="Times New Roman" w:cs="Times New Roman"/>
          <w:color w:val="000000"/>
          <w:sz w:val="28"/>
          <w:szCs w:val="28"/>
        </w:rPr>
        <w:t xml:space="preserve">В игровой деятельности предпочтение отдаёт </w:t>
      </w:r>
      <w:r w:rsidR="009A1448">
        <w:rPr>
          <w:rFonts w:ascii="Times New Roman" w:hAnsi="Times New Roman" w:cs="Times New Roman"/>
          <w:color w:val="000000"/>
          <w:sz w:val="28"/>
          <w:szCs w:val="28"/>
        </w:rPr>
        <w:t xml:space="preserve">подвижным </w:t>
      </w:r>
      <w:r w:rsidRPr="00133764">
        <w:rPr>
          <w:rFonts w:ascii="Times New Roman" w:hAnsi="Times New Roman" w:cs="Times New Roman"/>
          <w:color w:val="000000"/>
          <w:sz w:val="28"/>
          <w:szCs w:val="28"/>
        </w:rPr>
        <w:t>играм.</w:t>
      </w:r>
      <w:r w:rsidR="009A1448">
        <w:rPr>
          <w:rFonts w:ascii="Times New Roman" w:hAnsi="Times New Roman" w:cs="Times New Roman"/>
          <w:color w:val="000000"/>
          <w:sz w:val="28"/>
          <w:szCs w:val="28"/>
        </w:rPr>
        <w:t xml:space="preserve"> Повсюду ищет себе друзей для игр, но </w:t>
      </w:r>
      <w:r w:rsidR="00525C24">
        <w:rPr>
          <w:rFonts w:ascii="Times New Roman" w:hAnsi="Times New Roman" w:cs="Times New Roman"/>
          <w:color w:val="000000"/>
          <w:sz w:val="28"/>
          <w:szCs w:val="28"/>
        </w:rPr>
        <w:t>дети с ней неохотно идут на контакт</w:t>
      </w:r>
      <w:r w:rsidR="009A14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764">
        <w:rPr>
          <w:rFonts w:ascii="Times New Roman" w:hAnsi="Times New Roman" w:cs="Times New Roman"/>
          <w:color w:val="000000"/>
          <w:sz w:val="28"/>
          <w:szCs w:val="28"/>
        </w:rPr>
        <w:t xml:space="preserve"> В совместной деятельности </w:t>
      </w:r>
      <w:r w:rsidR="009A1448">
        <w:rPr>
          <w:rFonts w:ascii="Times New Roman" w:hAnsi="Times New Roman" w:cs="Times New Roman"/>
          <w:color w:val="000000"/>
          <w:sz w:val="28"/>
          <w:szCs w:val="28"/>
        </w:rPr>
        <w:t xml:space="preserve">придумывает свои </w:t>
      </w:r>
      <w:r w:rsidRPr="00133764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игры, </w:t>
      </w:r>
      <w:r w:rsidRPr="00133764">
        <w:rPr>
          <w:rFonts w:ascii="Times New Roman" w:hAnsi="Times New Roman" w:cs="Times New Roman"/>
          <w:sz w:val="28"/>
          <w:szCs w:val="28"/>
        </w:rPr>
        <w:t>часто действует не подумав. На занятиях и в играх он</w:t>
      </w:r>
      <w:r w:rsidR="0005521D">
        <w:rPr>
          <w:rFonts w:ascii="Times New Roman" w:hAnsi="Times New Roman" w:cs="Times New Roman"/>
          <w:sz w:val="28"/>
          <w:szCs w:val="28"/>
        </w:rPr>
        <w:t>а</w:t>
      </w:r>
      <w:r w:rsidRPr="00133764">
        <w:rPr>
          <w:rFonts w:ascii="Times New Roman" w:hAnsi="Times New Roman" w:cs="Times New Roman"/>
          <w:sz w:val="28"/>
          <w:szCs w:val="28"/>
        </w:rPr>
        <w:t xml:space="preserve"> быстро утомляется, начинает отвлекаться, мешает </w:t>
      </w:r>
      <w:r w:rsidR="00525C24">
        <w:rPr>
          <w:rFonts w:ascii="Times New Roman" w:hAnsi="Times New Roman" w:cs="Times New Roman"/>
          <w:sz w:val="28"/>
          <w:szCs w:val="28"/>
        </w:rPr>
        <w:t>взрослым</w:t>
      </w:r>
      <w:r w:rsidRPr="00133764">
        <w:rPr>
          <w:rFonts w:ascii="Times New Roman" w:hAnsi="Times New Roman" w:cs="Times New Roman"/>
          <w:sz w:val="28"/>
          <w:szCs w:val="28"/>
        </w:rPr>
        <w:t xml:space="preserve"> вести занятие. </w:t>
      </w:r>
      <w:r w:rsidRPr="00133764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552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764">
        <w:rPr>
          <w:rFonts w:ascii="Times New Roman" w:hAnsi="Times New Roman" w:cs="Times New Roman"/>
          <w:color w:val="000000"/>
          <w:sz w:val="28"/>
          <w:szCs w:val="28"/>
        </w:rPr>
        <w:t xml:space="preserve"> нуждается в постоянном контроле, так как внимание неустойчивое и непродолжительное, объём внимания низкий, ребёнку сложно переключаться в процессе образовательной деятельности, так как произвольность психических процессов слабая. По инструкции </w:t>
      </w:r>
      <w:r w:rsidR="00525C24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r w:rsidRPr="00133764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работает, но отвлекается, не доводит начатое дело до конца. Самостоятельно задания выполняет, но нуждается в направляющей помощи со стороны педагога. </w:t>
      </w:r>
    </w:p>
    <w:p w:rsidR="00133764" w:rsidRPr="00133764" w:rsidRDefault="00133764" w:rsidP="00EE701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33764">
        <w:rPr>
          <w:color w:val="000000"/>
          <w:sz w:val="28"/>
          <w:szCs w:val="28"/>
        </w:rPr>
        <w:t>Ребёнок не может долго концентрировать своё внимание на одном объекте,</w:t>
      </w:r>
      <w:r w:rsidR="00525C24">
        <w:rPr>
          <w:color w:val="000000"/>
          <w:sz w:val="28"/>
          <w:szCs w:val="28"/>
        </w:rPr>
        <w:t xml:space="preserve"> </w:t>
      </w:r>
      <w:r w:rsidRPr="00133764">
        <w:rPr>
          <w:sz w:val="28"/>
          <w:szCs w:val="28"/>
        </w:rPr>
        <w:t xml:space="preserve">не проявляет интереса к  повторяющимся трудным и скучным заданиям, которые не приносят ожидаемого результата, </w:t>
      </w:r>
      <w:r w:rsidRPr="00133764">
        <w:rPr>
          <w:color w:val="000000"/>
          <w:sz w:val="28"/>
          <w:szCs w:val="28"/>
        </w:rPr>
        <w:t>волевые усилия не проявляются, и преобладает низкий самоконтроль деятельности.</w:t>
      </w:r>
    </w:p>
    <w:p w:rsidR="00133764" w:rsidRPr="00133764" w:rsidRDefault="00133764" w:rsidP="0052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4">
        <w:rPr>
          <w:rFonts w:ascii="Times New Roman" w:hAnsi="Times New Roman" w:cs="Times New Roman"/>
          <w:sz w:val="28"/>
          <w:szCs w:val="28"/>
        </w:rPr>
        <w:tab/>
        <w:t xml:space="preserve">Уровень произвольной памяти снижен: может запомнить яркий объект или многократно повторяемый материал. У </w:t>
      </w:r>
      <w:r w:rsidR="0005521D">
        <w:rPr>
          <w:rFonts w:ascii="Times New Roman" w:hAnsi="Times New Roman" w:cs="Times New Roman"/>
          <w:sz w:val="28"/>
          <w:szCs w:val="28"/>
        </w:rPr>
        <w:t>девочки</w:t>
      </w:r>
      <w:r w:rsidRPr="00133764">
        <w:rPr>
          <w:rFonts w:ascii="Times New Roman" w:hAnsi="Times New Roman" w:cs="Times New Roman"/>
          <w:sz w:val="28"/>
          <w:szCs w:val="28"/>
        </w:rPr>
        <w:t xml:space="preserve"> имеются нарушени</w:t>
      </w:r>
      <w:r w:rsidR="00525C24">
        <w:rPr>
          <w:rFonts w:ascii="Times New Roman" w:hAnsi="Times New Roman" w:cs="Times New Roman"/>
          <w:sz w:val="28"/>
          <w:szCs w:val="28"/>
        </w:rPr>
        <w:t xml:space="preserve">я в пространственном восприятии, но на местности она </w:t>
      </w:r>
      <w:r w:rsidRPr="00133764">
        <w:rPr>
          <w:rFonts w:ascii="Times New Roman" w:hAnsi="Times New Roman" w:cs="Times New Roman"/>
          <w:sz w:val="28"/>
          <w:szCs w:val="28"/>
        </w:rPr>
        <w:t>ориентир</w:t>
      </w:r>
      <w:r w:rsidR="00525C24">
        <w:rPr>
          <w:rFonts w:ascii="Times New Roman" w:hAnsi="Times New Roman" w:cs="Times New Roman"/>
          <w:sz w:val="28"/>
          <w:szCs w:val="28"/>
        </w:rPr>
        <w:t>уется</w:t>
      </w:r>
      <w:r w:rsidRPr="00133764">
        <w:rPr>
          <w:rFonts w:ascii="Times New Roman" w:hAnsi="Times New Roman" w:cs="Times New Roman"/>
          <w:sz w:val="28"/>
          <w:szCs w:val="28"/>
        </w:rPr>
        <w:t xml:space="preserve"> </w:t>
      </w:r>
      <w:r w:rsidR="00525C24">
        <w:rPr>
          <w:rFonts w:ascii="Times New Roman" w:hAnsi="Times New Roman" w:cs="Times New Roman"/>
          <w:sz w:val="28"/>
          <w:szCs w:val="28"/>
        </w:rPr>
        <w:t>хорошо.</w:t>
      </w:r>
      <w:r w:rsidRPr="00133764">
        <w:rPr>
          <w:rFonts w:ascii="Times New Roman" w:hAnsi="Times New Roman" w:cs="Times New Roman"/>
          <w:sz w:val="28"/>
          <w:szCs w:val="28"/>
        </w:rPr>
        <w:t xml:space="preserve"> Уровень мышления снижен. </w:t>
      </w:r>
      <w:r w:rsidR="0005521D">
        <w:rPr>
          <w:rFonts w:ascii="Times New Roman" w:hAnsi="Times New Roman" w:cs="Times New Roman"/>
          <w:sz w:val="28"/>
          <w:szCs w:val="28"/>
        </w:rPr>
        <w:t>Девочка</w:t>
      </w:r>
      <w:r w:rsidR="00525C24">
        <w:rPr>
          <w:rFonts w:ascii="Times New Roman" w:hAnsi="Times New Roman" w:cs="Times New Roman"/>
          <w:sz w:val="28"/>
          <w:szCs w:val="28"/>
        </w:rPr>
        <w:t xml:space="preserve"> </w:t>
      </w:r>
      <w:r w:rsidR="0005521D">
        <w:rPr>
          <w:rFonts w:ascii="Times New Roman" w:hAnsi="Times New Roman" w:cs="Times New Roman"/>
          <w:sz w:val="28"/>
          <w:szCs w:val="28"/>
        </w:rPr>
        <w:t>плохо</w:t>
      </w:r>
      <w:r w:rsidRPr="00133764">
        <w:rPr>
          <w:rFonts w:ascii="Times New Roman" w:hAnsi="Times New Roman" w:cs="Times New Roman"/>
          <w:sz w:val="28"/>
          <w:szCs w:val="28"/>
        </w:rPr>
        <w:t xml:space="preserve"> устанавливает причинно-следственные связи</w:t>
      </w:r>
      <w:r w:rsidR="0005521D">
        <w:rPr>
          <w:rFonts w:ascii="Times New Roman" w:hAnsi="Times New Roman" w:cs="Times New Roman"/>
          <w:sz w:val="28"/>
          <w:szCs w:val="28"/>
        </w:rPr>
        <w:t xml:space="preserve">: </w:t>
      </w:r>
      <w:r w:rsidR="00525C24">
        <w:rPr>
          <w:rFonts w:ascii="Times New Roman" w:hAnsi="Times New Roman" w:cs="Times New Roman"/>
          <w:sz w:val="28"/>
          <w:szCs w:val="28"/>
        </w:rPr>
        <w:lastRenderedPageBreak/>
        <w:t xml:space="preserve">часто поступает </w:t>
      </w:r>
      <w:r w:rsidR="0005521D">
        <w:rPr>
          <w:rFonts w:ascii="Times New Roman" w:hAnsi="Times New Roman" w:cs="Times New Roman"/>
          <w:sz w:val="28"/>
          <w:szCs w:val="28"/>
        </w:rPr>
        <w:t>не подумав</w:t>
      </w:r>
      <w:r w:rsidRPr="00133764">
        <w:rPr>
          <w:rFonts w:ascii="Times New Roman" w:hAnsi="Times New Roman" w:cs="Times New Roman"/>
          <w:sz w:val="28"/>
          <w:szCs w:val="28"/>
        </w:rPr>
        <w:t xml:space="preserve">.  </w:t>
      </w:r>
      <w:r w:rsidR="00525C24">
        <w:rPr>
          <w:rFonts w:ascii="Times New Roman" w:hAnsi="Times New Roman" w:cs="Times New Roman"/>
          <w:sz w:val="28"/>
          <w:szCs w:val="28"/>
        </w:rPr>
        <w:t>З</w:t>
      </w:r>
      <w:r w:rsidR="0005521D">
        <w:rPr>
          <w:rFonts w:ascii="Times New Roman" w:hAnsi="Times New Roman" w:cs="Times New Roman"/>
          <w:sz w:val="28"/>
          <w:szCs w:val="28"/>
        </w:rPr>
        <w:t>апас знаний об окружающем мире, явлениях</w:t>
      </w:r>
      <w:r w:rsidR="00525C24">
        <w:rPr>
          <w:rFonts w:ascii="Times New Roman" w:hAnsi="Times New Roman" w:cs="Times New Roman"/>
          <w:sz w:val="28"/>
          <w:szCs w:val="28"/>
        </w:rPr>
        <w:t xml:space="preserve"> недостаточен</w:t>
      </w:r>
      <w:r w:rsidR="0005521D">
        <w:rPr>
          <w:rFonts w:ascii="Times New Roman" w:hAnsi="Times New Roman" w:cs="Times New Roman"/>
          <w:sz w:val="28"/>
          <w:szCs w:val="28"/>
        </w:rPr>
        <w:t>.</w:t>
      </w:r>
    </w:p>
    <w:p w:rsidR="00133764" w:rsidRPr="00133764" w:rsidRDefault="0005521D" w:rsidP="00525C2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52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</w:t>
      </w:r>
      <w:r w:rsidR="00525C24">
        <w:rPr>
          <w:rFonts w:ascii="Times New Roman" w:hAnsi="Times New Roman" w:cs="Times New Roman"/>
          <w:sz w:val="28"/>
          <w:szCs w:val="28"/>
        </w:rPr>
        <w:t>ет некоторые</w:t>
      </w:r>
      <w:r>
        <w:rPr>
          <w:rFonts w:ascii="Times New Roman" w:hAnsi="Times New Roman" w:cs="Times New Roman"/>
          <w:sz w:val="28"/>
          <w:szCs w:val="28"/>
        </w:rPr>
        <w:t xml:space="preserve">  трудности </w:t>
      </w:r>
      <w:r w:rsidR="00EE7014">
        <w:rPr>
          <w:rFonts w:ascii="Times New Roman" w:hAnsi="Times New Roman" w:cs="Times New Roman"/>
          <w:sz w:val="28"/>
          <w:szCs w:val="28"/>
        </w:rPr>
        <w:t xml:space="preserve"> во взаимоотношениях с окружающими </w:t>
      </w:r>
      <w:r w:rsidR="00133764" w:rsidRPr="00133764">
        <w:rPr>
          <w:rFonts w:ascii="Times New Roman" w:hAnsi="Times New Roman" w:cs="Times New Roman"/>
          <w:sz w:val="28"/>
          <w:szCs w:val="28"/>
        </w:rPr>
        <w:t>и взрослыми</w:t>
      </w:r>
      <w:r w:rsidR="00EE7014">
        <w:rPr>
          <w:rFonts w:ascii="Times New Roman" w:hAnsi="Times New Roman" w:cs="Times New Roman"/>
          <w:sz w:val="28"/>
          <w:szCs w:val="28"/>
        </w:rPr>
        <w:t xml:space="preserve">,  стремится руководить другими,  круг её общения расширен, </w:t>
      </w:r>
      <w:r w:rsidR="00525C24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EE7014">
        <w:rPr>
          <w:rFonts w:ascii="Times New Roman" w:hAnsi="Times New Roman" w:cs="Times New Roman"/>
          <w:color w:val="000000"/>
          <w:sz w:val="28"/>
          <w:szCs w:val="28"/>
        </w:rPr>
        <w:t>окружающим дружелюб</w:t>
      </w:r>
      <w:r w:rsidR="00133764" w:rsidRPr="001337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E70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3764" w:rsidRPr="001337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7014">
        <w:rPr>
          <w:rFonts w:ascii="Times New Roman" w:hAnsi="Times New Roman" w:cs="Times New Roman"/>
          <w:sz w:val="28"/>
          <w:szCs w:val="28"/>
        </w:rPr>
        <w:t>Девочка</w:t>
      </w:r>
      <w:r w:rsidR="00133764" w:rsidRPr="00133764">
        <w:rPr>
          <w:rFonts w:ascii="Times New Roman" w:hAnsi="Times New Roman" w:cs="Times New Roman"/>
          <w:sz w:val="28"/>
          <w:szCs w:val="28"/>
        </w:rPr>
        <w:t xml:space="preserve"> ищет товарищей для игр и занятий, но быстро переключается на игры с другими детьми и меняет виды деятельности: </w:t>
      </w:r>
      <w:proofErr w:type="gramStart"/>
      <w:r w:rsidR="00133764" w:rsidRPr="001337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33764" w:rsidRPr="00133764">
        <w:rPr>
          <w:rFonts w:ascii="Times New Roman" w:hAnsi="Times New Roman" w:cs="Times New Roman"/>
          <w:sz w:val="28"/>
          <w:szCs w:val="28"/>
        </w:rPr>
        <w:t xml:space="preserve"> спокойной</w:t>
      </w:r>
      <w:r w:rsidR="00EE7014">
        <w:rPr>
          <w:rFonts w:ascii="Times New Roman" w:hAnsi="Times New Roman" w:cs="Times New Roman"/>
          <w:sz w:val="28"/>
          <w:szCs w:val="28"/>
        </w:rPr>
        <w:t>,</w:t>
      </w:r>
      <w:r w:rsidR="00133764" w:rsidRPr="00133764">
        <w:rPr>
          <w:rFonts w:ascii="Times New Roman" w:hAnsi="Times New Roman" w:cs="Times New Roman"/>
          <w:sz w:val="28"/>
          <w:szCs w:val="28"/>
        </w:rPr>
        <w:t xml:space="preserve"> до очень активной и импульсивной. </w:t>
      </w:r>
    </w:p>
    <w:p w:rsidR="00133764" w:rsidRPr="00EE7014" w:rsidRDefault="00133764" w:rsidP="00EE7014">
      <w:pPr>
        <w:jc w:val="both"/>
        <w:rPr>
          <w:rFonts w:ascii="Times New Roman" w:hAnsi="Times New Roman" w:cs="Times New Roman"/>
          <w:sz w:val="28"/>
          <w:szCs w:val="28"/>
        </w:rPr>
      </w:pPr>
      <w:r w:rsidRPr="00133764">
        <w:rPr>
          <w:rFonts w:ascii="Times New Roman" w:hAnsi="Times New Roman" w:cs="Times New Roman"/>
          <w:sz w:val="28"/>
          <w:szCs w:val="28"/>
        </w:rPr>
        <w:tab/>
        <w:t>Уровень актуального развития снижен, двигательно расторможен.</w:t>
      </w:r>
    </w:p>
    <w:p w:rsidR="00133764" w:rsidRPr="00133764" w:rsidRDefault="00133764" w:rsidP="009F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4">
        <w:rPr>
          <w:rFonts w:ascii="Times New Roman" w:hAnsi="Times New Roman" w:cs="Times New Roman"/>
          <w:sz w:val="28"/>
          <w:szCs w:val="28"/>
        </w:rPr>
        <w:t>11  мая  2018г.</w:t>
      </w:r>
    </w:p>
    <w:p w:rsidR="00133764" w:rsidRPr="00133764" w:rsidRDefault="00133764" w:rsidP="009F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4">
        <w:rPr>
          <w:rFonts w:ascii="Times New Roman" w:hAnsi="Times New Roman" w:cs="Times New Roman"/>
          <w:sz w:val="28"/>
          <w:szCs w:val="28"/>
        </w:rPr>
        <w:t>Педагог-психолог:                                             ___________  Н.Ю.Чернобровенко</w:t>
      </w:r>
    </w:p>
    <w:p w:rsidR="00133764" w:rsidRPr="00133764" w:rsidRDefault="00133764" w:rsidP="009F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764" w:rsidRPr="00133764" w:rsidRDefault="00133764" w:rsidP="009F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4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133764" w:rsidRPr="00133764" w:rsidRDefault="00133764" w:rsidP="009F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764">
        <w:rPr>
          <w:rFonts w:ascii="Times New Roman" w:hAnsi="Times New Roman" w:cs="Times New Roman"/>
          <w:sz w:val="28"/>
          <w:szCs w:val="28"/>
        </w:rPr>
        <w:t>"ЦРР - Карагайский детский сад №4"____________ Титова Л.С.</w:t>
      </w:r>
    </w:p>
    <w:p w:rsidR="00133764" w:rsidRPr="00133764" w:rsidRDefault="00133764" w:rsidP="009F18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3764" w:rsidRPr="00133764" w:rsidRDefault="00133764" w:rsidP="00133764">
      <w:pPr>
        <w:rPr>
          <w:rFonts w:ascii="Times New Roman" w:hAnsi="Times New Roman" w:cs="Times New Roman"/>
        </w:rPr>
      </w:pPr>
    </w:p>
    <w:p w:rsidR="00133764" w:rsidRPr="00133764" w:rsidRDefault="00133764" w:rsidP="00133764">
      <w:pPr>
        <w:rPr>
          <w:rFonts w:ascii="Times New Roman" w:hAnsi="Times New Roman" w:cs="Times New Roman"/>
          <w:sz w:val="28"/>
          <w:szCs w:val="28"/>
        </w:rPr>
      </w:pPr>
    </w:p>
    <w:p w:rsidR="00133764" w:rsidRPr="00133764" w:rsidRDefault="00133764" w:rsidP="00133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764" w:rsidRPr="00133764" w:rsidSect="0013376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64"/>
    <w:rsid w:val="0005238B"/>
    <w:rsid w:val="0005521D"/>
    <w:rsid w:val="00133764"/>
    <w:rsid w:val="00194309"/>
    <w:rsid w:val="00525C24"/>
    <w:rsid w:val="00587CF0"/>
    <w:rsid w:val="009A1448"/>
    <w:rsid w:val="009F18BD"/>
    <w:rsid w:val="00CC5C9E"/>
    <w:rsid w:val="00E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Светик</cp:lastModifiedBy>
  <cp:revision>4</cp:revision>
  <dcterms:created xsi:type="dcterms:W3CDTF">2018-05-21T07:53:00Z</dcterms:created>
  <dcterms:modified xsi:type="dcterms:W3CDTF">2021-02-22T11:51:00Z</dcterms:modified>
</cp:coreProperties>
</file>