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EE" w:rsidRPr="008419EE" w:rsidRDefault="008419EE" w:rsidP="008419EE">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1310"/>
      </w:tblGrid>
      <w:tr w:rsidR="008419EE" w:rsidRPr="008419EE" w:rsidTr="008419EE">
        <w:trPr>
          <w:tblCellSpacing w:w="15" w:type="dxa"/>
        </w:trPr>
        <w:tc>
          <w:tcPr>
            <w:tcW w:w="0" w:type="auto"/>
            <w:tcMar>
              <w:top w:w="0" w:type="dxa"/>
              <w:left w:w="15" w:type="dxa"/>
              <w:bottom w:w="150" w:type="dxa"/>
              <w:right w:w="150" w:type="dxa"/>
            </w:tcMar>
            <w:vAlign w:val="center"/>
            <w:hideMark/>
          </w:tcPr>
          <w:p w:rsidR="008419EE" w:rsidRPr="008419EE" w:rsidRDefault="008419EE" w:rsidP="008419EE">
            <w:pPr>
              <w:spacing w:after="0" w:line="240" w:lineRule="auto"/>
              <w:rPr>
                <w:rFonts w:ascii="Times New Roman" w:eastAsia="Times New Roman" w:hAnsi="Times New Roman" w:cs="Times New Roman"/>
                <w:sz w:val="24"/>
                <w:szCs w:val="24"/>
                <w:lang w:eastAsia="ru-RU"/>
              </w:rPr>
            </w:pPr>
            <w:r w:rsidRPr="008419EE">
              <w:rPr>
                <w:rFonts w:ascii="Times New Roman" w:eastAsia="Times New Roman" w:hAnsi="Times New Roman" w:cs="Times New Roman"/>
                <w:noProof/>
                <w:sz w:val="24"/>
                <w:szCs w:val="24"/>
                <w:lang w:eastAsia="ru-RU"/>
              </w:rPr>
              <w:drawing>
                <wp:inline distT="0" distB="0" distL="0" distR="0">
                  <wp:extent cx="688975" cy="914400"/>
                  <wp:effectExtent l="0" t="0" r="0" b="0"/>
                  <wp:docPr id="1" name="Рисунок 1" descr="Особенности сенсорного развития детей ранне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обенности сенсорного развития детей раннего возраст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914400"/>
                          </a:xfrm>
                          <a:prstGeom prst="rect">
                            <a:avLst/>
                          </a:prstGeom>
                          <a:noFill/>
                          <a:ln>
                            <a:noFill/>
                          </a:ln>
                        </pic:spPr>
                      </pic:pic>
                    </a:graphicData>
                  </a:graphic>
                </wp:inline>
              </w:drawing>
            </w:r>
          </w:p>
        </w:tc>
      </w:tr>
    </w:tbl>
    <w:p w:rsidR="0017259E" w:rsidRPr="0017259E" w:rsidRDefault="008419EE" w:rsidP="0017259E">
      <w:pPr>
        <w:spacing w:after="0" w:line="240" w:lineRule="auto"/>
        <w:jc w:val="center"/>
        <w:rPr>
          <w:rFonts w:ascii="Times New Roman" w:eastAsia="Times New Roman" w:hAnsi="Times New Roman" w:cs="Times New Roman"/>
          <w:b/>
          <w:sz w:val="30"/>
          <w:szCs w:val="30"/>
          <w:u w:val="single"/>
          <w:lang w:eastAsia="ru-RU"/>
        </w:rPr>
      </w:pPr>
      <w:r w:rsidRPr="0017259E">
        <w:rPr>
          <w:rFonts w:ascii="Times New Roman" w:eastAsia="Times New Roman" w:hAnsi="Times New Roman" w:cs="Times New Roman"/>
          <w:b/>
          <w:sz w:val="30"/>
          <w:szCs w:val="30"/>
          <w:u w:val="single"/>
          <w:lang w:eastAsia="ru-RU"/>
        </w:rPr>
        <w:t>Особенности сенсорного развития</w:t>
      </w:r>
    </w:p>
    <w:p w:rsidR="008419EE" w:rsidRPr="0017259E" w:rsidRDefault="008419EE" w:rsidP="0017259E">
      <w:pPr>
        <w:spacing w:after="0" w:line="240" w:lineRule="auto"/>
        <w:jc w:val="center"/>
        <w:rPr>
          <w:rFonts w:ascii="Times New Roman" w:eastAsia="Times New Roman" w:hAnsi="Times New Roman" w:cs="Times New Roman"/>
          <w:b/>
          <w:sz w:val="30"/>
          <w:szCs w:val="30"/>
          <w:u w:val="single"/>
          <w:lang w:eastAsia="ru-RU"/>
        </w:rPr>
      </w:pPr>
      <w:r w:rsidRPr="0017259E">
        <w:rPr>
          <w:rFonts w:ascii="Times New Roman" w:eastAsia="Times New Roman" w:hAnsi="Times New Roman" w:cs="Times New Roman"/>
          <w:b/>
          <w:sz w:val="30"/>
          <w:szCs w:val="30"/>
          <w:u w:val="single"/>
          <w:lang w:eastAsia="ru-RU"/>
        </w:rPr>
        <w:t>детей раннего возраста</w:t>
      </w:r>
    </w:p>
    <w:p w:rsidR="0017259E" w:rsidRDefault="0017259E" w:rsidP="0017259E">
      <w:pPr>
        <w:spacing w:after="0" w:line="240" w:lineRule="auto"/>
        <w:jc w:val="both"/>
        <w:rPr>
          <w:rFonts w:ascii="Times New Roman" w:eastAsia="Times New Roman" w:hAnsi="Times New Roman" w:cs="Times New Roman"/>
          <w:sz w:val="30"/>
          <w:szCs w:val="30"/>
          <w:lang w:eastAsia="ru-RU"/>
        </w:rPr>
      </w:pPr>
    </w:p>
    <w:p w:rsidR="00580C3C" w:rsidRDefault="00835A91" w:rsidP="0027641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30"/>
          <w:szCs w:val="30"/>
          <w:lang w:eastAsia="ru-RU"/>
        </w:rPr>
        <w:t xml:space="preserve"> </w:t>
      </w:r>
      <w:r w:rsidR="00580C3C">
        <w:rPr>
          <w:rFonts w:ascii="Times New Roman" w:eastAsia="Times New Roman" w:hAnsi="Times New Roman" w:cs="Times New Roman"/>
          <w:b/>
          <w:sz w:val="24"/>
          <w:szCs w:val="24"/>
          <w:lang w:eastAsia="ru-RU"/>
        </w:rPr>
        <w:t>На столах разложены пособия: кубики, мячики, геометрические фигуры, игры на развитие сенсорных знаний, яблоко, лимон.</w:t>
      </w:r>
    </w:p>
    <w:p w:rsidR="00580C3C" w:rsidRDefault="00580C3C" w:rsidP="0027641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Как вы думаете, чему мы можем научить детей с помощью этих предметов?</w:t>
      </w:r>
    </w:p>
    <w:p w:rsidR="0017259E" w:rsidRPr="00580C3C" w:rsidRDefault="00580C3C" w:rsidP="0027641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Кто знает, как называются в совокупности эти знания? (сенсорное развитие)    </w:t>
      </w:r>
    </w:p>
    <w:p w:rsidR="00580C3C" w:rsidRDefault="0017259E" w:rsidP="0027641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80C3C">
        <w:rPr>
          <w:rFonts w:ascii="Times New Roman" w:eastAsia="Times New Roman" w:hAnsi="Times New Roman" w:cs="Times New Roman"/>
          <w:b/>
          <w:i/>
          <w:sz w:val="24"/>
          <w:szCs w:val="24"/>
          <w:lang w:eastAsia="ru-RU"/>
        </w:rPr>
        <w:t>Сенсорное развитие - это чувственное восприятие мира, другими словами, восприятие посредством органов чувств: зрения, слуха, осязания, обоняния.</w:t>
      </w:r>
      <w:r w:rsidRPr="0017259E">
        <w:rPr>
          <w:rFonts w:ascii="Times New Roman" w:eastAsia="Times New Roman" w:hAnsi="Times New Roman" w:cs="Times New Roman"/>
          <w:b/>
          <w:sz w:val="24"/>
          <w:szCs w:val="24"/>
          <w:lang w:eastAsia="ru-RU"/>
        </w:rPr>
        <w:t xml:space="preserve"> </w:t>
      </w:r>
    </w:p>
    <w:p w:rsidR="0017259E" w:rsidRPr="001833F2" w:rsidRDefault="0017259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259E">
        <w:rPr>
          <w:rFonts w:ascii="Times New Roman" w:eastAsia="Times New Roman" w:hAnsi="Times New Roman" w:cs="Times New Roman"/>
          <w:b/>
          <w:sz w:val="24"/>
          <w:szCs w:val="24"/>
          <w:lang w:eastAsia="ru-RU"/>
        </w:rPr>
        <w:t xml:space="preserve">Особое значение сенсорное восприятие имеет для детей до 3-х лет, поскольку они знакомятся с миром именно через органы чувств (чувства также задействованы в </w:t>
      </w:r>
      <w:hyperlink r:id="rId6" w:history="1">
        <w:r w:rsidRPr="0017259E">
          <w:rPr>
            <w:rFonts w:ascii="Times New Roman" w:eastAsia="Times New Roman" w:hAnsi="Times New Roman" w:cs="Times New Roman"/>
            <w:b/>
            <w:color w:val="0000FF"/>
            <w:sz w:val="24"/>
            <w:szCs w:val="24"/>
            <w:u w:val="single"/>
            <w:lang w:eastAsia="ru-RU"/>
          </w:rPr>
          <w:t>эстетическом развитии</w:t>
        </w:r>
      </w:hyperlink>
      <w:r w:rsidRPr="001833F2">
        <w:rPr>
          <w:rFonts w:ascii="Times New Roman" w:eastAsia="Times New Roman" w:hAnsi="Times New Roman" w:cs="Times New Roman"/>
          <w:sz w:val="24"/>
          <w:szCs w:val="24"/>
          <w:lang w:eastAsia="ru-RU"/>
        </w:rPr>
        <w:t>).</w:t>
      </w:r>
    </w:p>
    <w:p w:rsidR="0017259E" w:rsidRDefault="0017259E" w:rsidP="0027641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7259E">
        <w:rPr>
          <w:rFonts w:ascii="Times New Roman" w:eastAsia="Times New Roman" w:hAnsi="Times New Roman" w:cs="Times New Roman"/>
          <w:b/>
          <w:i/>
          <w:iCs/>
          <w:sz w:val="24"/>
          <w:szCs w:val="24"/>
          <w:lang w:eastAsia="ru-RU"/>
        </w:rPr>
        <w:t>Сенсорное развитие</w:t>
      </w:r>
      <w:r w:rsidRPr="0017259E">
        <w:rPr>
          <w:rFonts w:ascii="Times New Roman" w:eastAsia="Times New Roman" w:hAnsi="Times New Roman" w:cs="Times New Roman"/>
          <w:b/>
          <w:sz w:val="24"/>
          <w:szCs w:val="24"/>
          <w:lang w:eastAsia="ru-RU"/>
        </w:rPr>
        <w:t xml:space="preserve"> происходит путем узнавания формы, величины, цвета, запаха предмета. Чтобы понять, что </w:t>
      </w:r>
      <w:proofErr w:type="gramStart"/>
      <w:r w:rsidRPr="0017259E">
        <w:rPr>
          <w:rFonts w:ascii="Times New Roman" w:eastAsia="Times New Roman" w:hAnsi="Times New Roman" w:cs="Times New Roman"/>
          <w:b/>
          <w:sz w:val="24"/>
          <w:szCs w:val="24"/>
          <w:lang w:eastAsia="ru-RU"/>
        </w:rPr>
        <w:t>из себя представляет</w:t>
      </w:r>
      <w:proofErr w:type="gramEnd"/>
      <w:r w:rsidRPr="0017259E">
        <w:rPr>
          <w:rFonts w:ascii="Times New Roman" w:eastAsia="Times New Roman" w:hAnsi="Times New Roman" w:cs="Times New Roman"/>
          <w:b/>
          <w:sz w:val="24"/>
          <w:szCs w:val="24"/>
          <w:lang w:eastAsia="ru-RU"/>
        </w:rPr>
        <w:t xml:space="preserve"> предмет, ребенку обязательно надо его потрогать и убедиться, шероховатый он или гладкий.</w:t>
      </w:r>
    </w:p>
    <w:p w:rsidR="008419EE" w:rsidRPr="008419EE" w:rsidRDefault="0017259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3F2">
        <w:rPr>
          <w:rFonts w:ascii="Times New Roman" w:eastAsia="Times New Roman" w:hAnsi="Times New Roman" w:cs="Times New Roman"/>
          <w:sz w:val="24"/>
          <w:szCs w:val="24"/>
          <w:lang w:eastAsia="ru-RU"/>
        </w:rPr>
        <w:t xml:space="preserve"> В случае с фруктами или овощами - </w:t>
      </w:r>
      <w:proofErr w:type="gramStart"/>
      <w:r w:rsidRPr="001833F2">
        <w:rPr>
          <w:rFonts w:ascii="Times New Roman" w:eastAsia="Times New Roman" w:hAnsi="Times New Roman" w:cs="Times New Roman"/>
          <w:sz w:val="24"/>
          <w:szCs w:val="24"/>
          <w:lang w:eastAsia="ru-RU"/>
        </w:rPr>
        <w:t>горький</w:t>
      </w:r>
      <w:proofErr w:type="gramEnd"/>
      <w:r w:rsidRPr="001833F2">
        <w:rPr>
          <w:rFonts w:ascii="Times New Roman" w:eastAsia="Times New Roman" w:hAnsi="Times New Roman" w:cs="Times New Roman"/>
          <w:sz w:val="24"/>
          <w:szCs w:val="24"/>
          <w:lang w:eastAsia="ru-RU"/>
        </w:rPr>
        <w:t xml:space="preserve"> или сладкий. Например, если ребенок пробует несозревшую ягоду и чувствует, что она кислая, то смысл слова "не поспела" ему станет более понятен, особенно если он сравнит ее со вкусом спелой ягоды. Чтобы понять, что стекло хрупкое, как это ни странно звучит, но ребенку нужно увидеть своими глазами, как разбивается стеклянный предмет (кружка, например). Иначе крикам родителей: "Не тронь - разобьешь!" - нет смысла. </w:t>
      </w:r>
    </w:p>
    <w:p w:rsidR="008419EE" w:rsidRP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731A">
        <w:rPr>
          <w:rFonts w:ascii="Times New Roman" w:eastAsia="Times New Roman" w:hAnsi="Times New Roman" w:cs="Times New Roman"/>
          <w:b/>
          <w:sz w:val="24"/>
          <w:szCs w:val="24"/>
          <w:lang w:eastAsia="ru-RU"/>
        </w:rPr>
        <w:t>Уровень сенсорного развития таков, что у ребёнка оказывается сформированным умение правильно выделять свойства предметов и узнавать предметы по сочетанию свойств.</w:t>
      </w:r>
      <w:r w:rsidRPr="0076731A">
        <w:rPr>
          <w:rFonts w:ascii="Times New Roman" w:eastAsia="Times New Roman" w:hAnsi="Times New Roman" w:cs="Times New Roman"/>
          <w:sz w:val="24"/>
          <w:szCs w:val="24"/>
          <w:lang w:eastAsia="ru-RU"/>
        </w:rPr>
        <w:br/>
      </w:r>
      <w:r w:rsidRPr="008419EE">
        <w:rPr>
          <w:rFonts w:ascii="Times New Roman" w:eastAsia="Times New Roman" w:hAnsi="Times New Roman" w:cs="Times New Roman"/>
          <w:sz w:val="24"/>
          <w:szCs w:val="24"/>
          <w:lang w:eastAsia="ru-RU"/>
        </w:rPr>
        <w:t>Так, ребёнок ориентируется в форме предметов, когда в качестве образца выступают «</w:t>
      </w:r>
      <w:proofErr w:type="spellStart"/>
      <w:r w:rsidRPr="008419EE">
        <w:rPr>
          <w:rFonts w:ascii="Times New Roman" w:eastAsia="Times New Roman" w:hAnsi="Times New Roman" w:cs="Times New Roman"/>
          <w:sz w:val="24"/>
          <w:szCs w:val="24"/>
          <w:lang w:eastAsia="ru-RU"/>
        </w:rPr>
        <w:t>опредмеченные</w:t>
      </w:r>
      <w:proofErr w:type="spellEnd"/>
      <w:r w:rsidRPr="008419EE">
        <w:rPr>
          <w:rFonts w:ascii="Times New Roman" w:eastAsia="Times New Roman" w:hAnsi="Times New Roman" w:cs="Times New Roman"/>
          <w:sz w:val="24"/>
          <w:szCs w:val="24"/>
          <w:lang w:eastAsia="ru-RU"/>
        </w:rPr>
        <w:t>» слова-названия. Например, предметы круглой формы – это и мячик, и шарик,</w:t>
      </w:r>
      <w:r w:rsidR="006219FE">
        <w:rPr>
          <w:rFonts w:ascii="Times New Roman" w:eastAsia="Times New Roman" w:hAnsi="Times New Roman" w:cs="Times New Roman"/>
          <w:sz w:val="24"/>
          <w:szCs w:val="24"/>
          <w:lang w:eastAsia="ru-RU"/>
        </w:rPr>
        <w:t xml:space="preserve"> и </w:t>
      </w:r>
      <w:r w:rsidRPr="008419EE">
        <w:rPr>
          <w:rFonts w:ascii="Times New Roman" w:eastAsia="Times New Roman" w:hAnsi="Times New Roman" w:cs="Times New Roman"/>
          <w:sz w:val="24"/>
          <w:szCs w:val="24"/>
          <w:lang w:eastAsia="ru-RU"/>
        </w:rPr>
        <w:t xml:space="preserve">колесо. </w:t>
      </w:r>
      <w:r w:rsidRPr="008419EE">
        <w:rPr>
          <w:rFonts w:ascii="Times New Roman" w:eastAsia="Times New Roman" w:hAnsi="Times New Roman" w:cs="Times New Roman"/>
          <w:sz w:val="24"/>
          <w:szCs w:val="24"/>
          <w:lang w:eastAsia="ru-RU"/>
        </w:rPr>
        <w:br/>
        <w:t>Наиболее характерны для ребёнка этого возраста способы восприятия, позволяющие сравнивать свойства предметов при выполнении действий с ними. Особо ярко это проявляется при действиях ребёнка со сборно-разборными игрушками – пирамидками, матрёшками, грибочками. Именно многократные сравнения позволяют ребёнку достигать практических результатов (берёт свою чашку, обувь и т.д.).</w:t>
      </w:r>
    </w:p>
    <w:p w:rsidR="006219F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Первоначально сравнение является приблизительным: ребёнок примеривается, пробует и через ошибки и их исправление достигает результата.</w:t>
      </w:r>
    </w:p>
    <w:p w:rsid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 xml:space="preserve"> Однако после полутора лет, в возрасте 1 года и 9 месяцев, число проб и предварительных примерок быстро сокращается и переходит переход к зрительному восприятию.</w:t>
      </w:r>
      <w:r w:rsidRPr="008419EE">
        <w:rPr>
          <w:rFonts w:ascii="Times New Roman" w:eastAsia="Times New Roman" w:hAnsi="Times New Roman" w:cs="Times New Roman"/>
          <w:sz w:val="24"/>
          <w:szCs w:val="24"/>
          <w:lang w:eastAsia="ru-RU"/>
        </w:rPr>
        <w:br/>
        <w:t>Это новый этап сенсорного развития, который свидетельствует о переходе внешних действий во внутренний психический план.</w:t>
      </w:r>
    </w:p>
    <w:p w:rsidR="006B62D2" w:rsidRPr="008419EE" w:rsidRDefault="006B62D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B62D2"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lastRenderedPageBreak/>
        <w:t xml:space="preserve">Основной задачей сенсорного развития является </w:t>
      </w:r>
      <w:r w:rsidRPr="008419EE">
        <w:rPr>
          <w:rFonts w:ascii="Times New Roman" w:eastAsia="Times New Roman" w:hAnsi="Times New Roman" w:cs="Times New Roman"/>
          <w:b/>
          <w:bCs/>
          <w:sz w:val="24"/>
          <w:szCs w:val="24"/>
          <w:lang w:eastAsia="ru-RU"/>
        </w:rPr>
        <w:t>создание условий для формирования восприятия</w:t>
      </w:r>
      <w:r w:rsidRPr="008419EE">
        <w:rPr>
          <w:rFonts w:ascii="Times New Roman" w:eastAsia="Times New Roman" w:hAnsi="Times New Roman" w:cs="Times New Roman"/>
          <w:sz w:val="24"/>
          <w:szCs w:val="24"/>
          <w:lang w:eastAsia="ru-RU"/>
        </w:rPr>
        <w:t xml:space="preserve"> как начальной ступени познания окружающей действительности.</w:t>
      </w:r>
    </w:p>
    <w:p w:rsidR="000215DE" w:rsidRDefault="006B62D2" w:rsidP="00276413">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К</w:t>
      </w:r>
      <w:r w:rsidR="000215DE">
        <w:rPr>
          <w:rFonts w:ascii="Times New Roman" w:eastAsia="Times New Roman" w:hAnsi="Times New Roman" w:cs="Times New Roman"/>
          <w:b/>
          <w:sz w:val="24"/>
          <w:szCs w:val="24"/>
          <w:lang w:eastAsia="ru-RU"/>
        </w:rPr>
        <w:t xml:space="preserve">ак Вы можете развивать сенсорные способности вне детского садика? </w:t>
      </w:r>
    </w:p>
    <w:p w:rsidR="008419EE" w:rsidRPr="0087203C" w:rsidRDefault="000215DE" w:rsidP="0027641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0215DE">
        <w:rPr>
          <w:rFonts w:ascii="Times New Roman" w:eastAsia="Times New Roman" w:hAnsi="Times New Roman" w:cs="Times New Roman"/>
          <w:b/>
          <w:sz w:val="24"/>
          <w:szCs w:val="24"/>
          <w:lang w:eastAsia="ru-RU"/>
        </w:rPr>
        <w:t>В повседневной жизни детям надо давать возможность наблюдать за формой, цветом,</w:t>
      </w:r>
      <w:r w:rsidR="00276413">
        <w:rPr>
          <w:rFonts w:ascii="Times New Roman" w:eastAsia="Times New Roman" w:hAnsi="Times New Roman" w:cs="Times New Roman"/>
          <w:b/>
          <w:sz w:val="24"/>
          <w:szCs w:val="24"/>
          <w:lang w:eastAsia="ru-RU"/>
        </w:rPr>
        <w:t xml:space="preserve"> </w:t>
      </w:r>
      <w:r w:rsidRPr="000215DE">
        <w:rPr>
          <w:rFonts w:ascii="Times New Roman" w:eastAsia="Times New Roman" w:hAnsi="Times New Roman" w:cs="Times New Roman"/>
          <w:b/>
          <w:sz w:val="24"/>
          <w:szCs w:val="24"/>
          <w:lang w:eastAsia="ru-RU"/>
        </w:rPr>
        <w:t>пропорциями предметов, явлений.</w:t>
      </w:r>
      <w:r w:rsidRPr="000215DE">
        <w:rPr>
          <w:rFonts w:ascii="Times New Roman" w:eastAsia="Times New Roman" w:hAnsi="Times New Roman" w:cs="Times New Roman"/>
          <w:b/>
          <w:sz w:val="24"/>
          <w:szCs w:val="24"/>
          <w:lang w:eastAsia="ru-RU"/>
        </w:rPr>
        <w:br/>
      </w:r>
      <w:r w:rsidR="008419EE" w:rsidRPr="008419EE">
        <w:rPr>
          <w:rFonts w:ascii="Times New Roman" w:eastAsia="Times New Roman" w:hAnsi="Times New Roman" w:cs="Times New Roman"/>
          <w:sz w:val="24"/>
          <w:szCs w:val="24"/>
          <w:lang w:eastAsia="ru-RU"/>
        </w:rPr>
        <w:br/>
      </w:r>
      <w:proofErr w:type="gramStart"/>
      <w:r w:rsidR="008419EE" w:rsidRPr="0087203C">
        <w:rPr>
          <w:rFonts w:ascii="Times New Roman" w:eastAsia="Times New Roman" w:hAnsi="Times New Roman" w:cs="Times New Roman"/>
          <w:b/>
          <w:sz w:val="24"/>
          <w:szCs w:val="24"/>
          <w:u w:val="single"/>
          <w:lang w:eastAsia="ru-RU"/>
        </w:rPr>
        <w:t>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w:t>
      </w:r>
      <w:proofErr w:type="gramEnd"/>
      <w:r w:rsidR="008419EE" w:rsidRPr="0087203C">
        <w:rPr>
          <w:rFonts w:ascii="Times New Roman" w:eastAsia="Times New Roman" w:hAnsi="Times New Roman" w:cs="Times New Roman"/>
          <w:b/>
          <w:sz w:val="24"/>
          <w:szCs w:val="24"/>
          <w:u w:val="single"/>
          <w:lang w:eastAsia="ru-RU"/>
        </w:rPr>
        <w:t xml:space="preserve">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 </w:t>
      </w:r>
    </w:p>
    <w:p w:rsidR="008419EE" w:rsidRP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 xml:space="preserve">Ребёнок ещё не владеет речью в достаточной мере, поэтому основными средствами </w:t>
      </w:r>
      <w:r w:rsidRPr="0049110B">
        <w:rPr>
          <w:rFonts w:ascii="Times New Roman" w:eastAsia="Times New Roman" w:hAnsi="Times New Roman" w:cs="Times New Roman"/>
          <w:sz w:val="24"/>
          <w:szCs w:val="24"/>
          <w:u w:val="single"/>
          <w:lang w:eastAsia="ru-RU"/>
        </w:rPr>
        <w:t>выражения мысли и чувств являются непосредственные действия.</w:t>
      </w:r>
      <w:r w:rsidRPr="008419EE">
        <w:rPr>
          <w:rFonts w:ascii="Times New Roman" w:eastAsia="Times New Roman" w:hAnsi="Times New Roman" w:cs="Times New Roman"/>
          <w:sz w:val="24"/>
          <w:szCs w:val="24"/>
          <w:lang w:eastAsia="ru-RU"/>
        </w:rPr>
        <w:br/>
        <w:t xml:space="preserve">Основным методом организации игр-занятий является побуждение интереса к тем или иным игрушкам, дидактическим материалам, прежде всего пособиям, изготовленным из дерева (матрёшки, большие и маленькие, пирамидки, кубы-вкладыши, доски с отверстиями разной величины или формы с комплектами вкладок, </w:t>
      </w:r>
      <w:r w:rsidR="006B62D2">
        <w:rPr>
          <w:rFonts w:ascii="Times New Roman" w:eastAsia="Times New Roman" w:hAnsi="Times New Roman" w:cs="Times New Roman"/>
          <w:sz w:val="24"/>
          <w:szCs w:val="24"/>
          <w:lang w:eastAsia="ru-RU"/>
        </w:rPr>
        <w:t>столики с грибочками и мозаика</w:t>
      </w:r>
      <w:proofErr w:type="gramStart"/>
      <w:r w:rsidR="006B62D2">
        <w:rPr>
          <w:rFonts w:ascii="Times New Roman" w:eastAsia="Times New Roman" w:hAnsi="Times New Roman" w:cs="Times New Roman"/>
          <w:sz w:val="24"/>
          <w:szCs w:val="24"/>
          <w:lang w:eastAsia="ru-RU"/>
        </w:rPr>
        <w:t xml:space="preserve"> </w:t>
      </w:r>
      <w:r w:rsidRPr="008419EE">
        <w:rPr>
          <w:rFonts w:ascii="Times New Roman" w:eastAsia="Times New Roman" w:hAnsi="Times New Roman" w:cs="Times New Roman"/>
          <w:sz w:val="24"/>
          <w:szCs w:val="24"/>
          <w:lang w:eastAsia="ru-RU"/>
        </w:rPr>
        <w:t>)</w:t>
      </w:r>
      <w:proofErr w:type="gramEnd"/>
      <w:r w:rsidRPr="008419EE">
        <w:rPr>
          <w:rFonts w:ascii="Times New Roman" w:eastAsia="Times New Roman" w:hAnsi="Times New Roman" w:cs="Times New Roman"/>
          <w:sz w:val="24"/>
          <w:szCs w:val="24"/>
          <w:lang w:eastAsia="ru-RU"/>
        </w:rPr>
        <w:t>.</w:t>
      </w:r>
      <w:r w:rsidRPr="008419EE">
        <w:rPr>
          <w:rFonts w:ascii="Times New Roman" w:eastAsia="Times New Roman" w:hAnsi="Times New Roman" w:cs="Times New Roman"/>
          <w:sz w:val="24"/>
          <w:szCs w:val="24"/>
          <w:lang w:eastAsia="ru-RU"/>
        </w:rPr>
        <w:br/>
      </w:r>
      <w:r w:rsidRPr="006B62D2">
        <w:rPr>
          <w:rFonts w:ascii="Times New Roman" w:eastAsia="Times New Roman" w:hAnsi="Times New Roman" w:cs="Times New Roman"/>
          <w:b/>
          <w:sz w:val="24"/>
          <w:szCs w:val="24"/>
          <w:lang w:eastAsia="ru-RU"/>
        </w:rPr>
        <w:t>Именно деревянные игрушки важны для сенсорного развития: их фактура, устойчивость при манипулировании, выполнении элементарных действий с ними удобны для игр-занятий с детьми раннего возраста.</w:t>
      </w:r>
    </w:p>
    <w:p w:rsidR="008419EE" w:rsidRPr="0076731A" w:rsidRDefault="008419EE" w:rsidP="0027641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6731A">
        <w:rPr>
          <w:rFonts w:ascii="Times New Roman" w:eastAsia="Times New Roman" w:hAnsi="Times New Roman" w:cs="Times New Roman"/>
          <w:b/>
          <w:i/>
          <w:iCs/>
          <w:sz w:val="24"/>
          <w:szCs w:val="24"/>
          <w:lang w:eastAsia="ru-RU"/>
        </w:rPr>
        <w:t>Наиболее удобны для захватывания вкладыши и другие детали дидактических пособий размером не менее 3 и не более 4,5 см, что соответствует размерам ладони малыша, Разница между большими и маленькими предметами в 1,5 см вполне достаточна для ориентировки в их величине. Оптимальная толщина (высота) предметов – 1 см. При большей толщине контуры предметов «деформируются»: так, треугольная призма при определённом ракурсе может смотреться как прямоугольник или квадрат т и.п.</w:t>
      </w:r>
    </w:p>
    <w:p w:rsidR="008419EE" w:rsidRP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 xml:space="preserve"> Использование «</w:t>
      </w:r>
      <w:proofErr w:type="spellStart"/>
      <w:r w:rsidRPr="008419EE">
        <w:rPr>
          <w:rFonts w:ascii="Times New Roman" w:eastAsia="Times New Roman" w:hAnsi="Times New Roman" w:cs="Times New Roman"/>
          <w:sz w:val="24"/>
          <w:szCs w:val="24"/>
          <w:lang w:eastAsia="ru-RU"/>
        </w:rPr>
        <w:t>опредмеченных</w:t>
      </w:r>
      <w:proofErr w:type="spellEnd"/>
      <w:r w:rsidRPr="008419EE">
        <w:rPr>
          <w:rFonts w:ascii="Times New Roman" w:eastAsia="Times New Roman" w:hAnsi="Times New Roman" w:cs="Times New Roman"/>
          <w:sz w:val="24"/>
          <w:szCs w:val="24"/>
          <w:lang w:eastAsia="ru-RU"/>
        </w:rPr>
        <w:t xml:space="preserve">» слов-названий обусловлено тем, что ребёнку бесполезно говорить о прямоугольнике, квадрате, овале, круге и треугольнике, хотя они их различают уже </w:t>
      </w:r>
      <w:proofErr w:type="gramStart"/>
      <w:r w:rsidRPr="008419EE">
        <w:rPr>
          <w:rFonts w:ascii="Times New Roman" w:eastAsia="Times New Roman" w:hAnsi="Times New Roman" w:cs="Times New Roman"/>
          <w:sz w:val="24"/>
          <w:szCs w:val="24"/>
          <w:lang w:eastAsia="ru-RU"/>
        </w:rPr>
        <w:t>в первые</w:t>
      </w:r>
      <w:proofErr w:type="gramEnd"/>
      <w:r w:rsidRPr="008419EE">
        <w:rPr>
          <w:rFonts w:ascii="Times New Roman" w:eastAsia="Times New Roman" w:hAnsi="Times New Roman" w:cs="Times New Roman"/>
          <w:sz w:val="24"/>
          <w:szCs w:val="24"/>
          <w:lang w:eastAsia="ru-RU"/>
        </w:rPr>
        <w:t xml:space="preserve"> 2-3 месяца. На втором году жизни дети усваивают форму как признак предметов: они легко выбирают необходимые детали для строительного набора для «крыши» и т.д.</w:t>
      </w:r>
    </w:p>
    <w:p w:rsid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Словарный запас весьма ограничен и очень сильно отстаёт от развития восприятия, поэтому наряду с «</w:t>
      </w:r>
      <w:proofErr w:type="spellStart"/>
      <w:r w:rsidRPr="008419EE">
        <w:rPr>
          <w:rFonts w:ascii="Times New Roman" w:eastAsia="Times New Roman" w:hAnsi="Times New Roman" w:cs="Times New Roman"/>
          <w:sz w:val="24"/>
          <w:szCs w:val="24"/>
          <w:lang w:eastAsia="ru-RU"/>
        </w:rPr>
        <w:t>опредмеченными</w:t>
      </w:r>
      <w:proofErr w:type="spellEnd"/>
      <w:r w:rsidRPr="008419EE">
        <w:rPr>
          <w:rFonts w:ascii="Times New Roman" w:eastAsia="Times New Roman" w:hAnsi="Times New Roman" w:cs="Times New Roman"/>
          <w:sz w:val="24"/>
          <w:szCs w:val="24"/>
          <w:lang w:eastAsia="ru-RU"/>
        </w:rPr>
        <w:t>» словами-названиями форм дети легко усваивают слова, способствующие развитию восприятия типа «</w:t>
      </w:r>
      <w:r w:rsidRPr="0076731A">
        <w:rPr>
          <w:rFonts w:ascii="Times New Roman" w:eastAsia="Times New Roman" w:hAnsi="Times New Roman" w:cs="Times New Roman"/>
          <w:b/>
          <w:sz w:val="24"/>
          <w:szCs w:val="24"/>
          <w:lang w:eastAsia="ru-RU"/>
        </w:rPr>
        <w:t>такой», «разные», «не такой</w:t>
      </w:r>
      <w:proofErr w:type="gramStart"/>
      <w:r w:rsidRPr="0076731A">
        <w:rPr>
          <w:rFonts w:ascii="Times New Roman" w:eastAsia="Times New Roman" w:hAnsi="Times New Roman" w:cs="Times New Roman"/>
          <w:b/>
          <w:sz w:val="24"/>
          <w:szCs w:val="24"/>
          <w:lang w:eastAsia="ru-RU"/>
        </w:rPr>
        <w:t>».</w:t>
      </w:r>
      <w:r w:rsidRPr="008419EE">
        <w:rPr>
          <w:rFonts w:ascii="Times New Roman" w:eastAsia="Times New Roman" w:hAnsi="Times New Roman" w:cs="Times New Roman"/>
          <w:sz w:val="24"/>
          <w:szCs w:val="24"/>
          <w:lang w:eastAsia="ru-RU"/>
        </w:rPr>
        <w:t>.</w:t>
      </w:r>
      <w:proofErr w:type="gramEnd"/>
    </w:p>
    <w:p w:rsidR="00FC2A9C" w:rsidRDefault="00FC2A9C"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7203C" w:rsidRDefault="0087203C"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7203C" w:rsidRPr="008419EE" w:rsidRDefault="0087203C"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6731A" w:rsidRDefault="0076731A"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731A">
        <w:rPr>
          <w:rFonts w:ascii="Times New Roman" w:eastAsia="Times New Roman" w:hAnsi="Times New Roman" w:cs="Times New Roman"/>
          <w:b/>
          <w:sz w:val="24"/>
          <w:szCs w:val="24"/>
          <w:lang w:eastAsia="ru-RU"/>
        </w:rPr>
        <w:lastRenderedPageBreak/>
        <w:t>Поговорим о цвете</w:t>
      </w:r>
      <w:r>
        <w:rPr>
          <w:rFonts w:ascii="Times New Roman" w:eastAsia="Times New Roman" w:hAnsi="Times New Roman" w:cs="Times New Roman"/>
          <w:sz w:val="24"/>
          <w:szCs w:val="24"/>
          <w:lang w:eastAsia="ru-RU"/>
        </w:rPr>
        <w:t>.</w:t>
      </w:r>
    </w:p>
    <w:p w:rsidR="008419EE" w:rsidRPr="0049110B" w:rsidRDefault="0076731A" w:rsidP="00276413">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8419EE" w:rsidRPr="008419EE">
        <w:rPr>
          <w:rFonts w:ascii="Times New Roman" w:eastAsia="Times New Roman" w:hAnsi="Times New Roman" w:cs="Times New Roman"/>
          <w:sz w:val="24"/>
          <w:szCs w:val="24"/>
          <w:lang w:eastAsia="ru-RU"/>
        </w:rPr>
        <w:t>Дети с рождения различают все цвета спектра и даже некоторые оттенки, но учитывать цветовую характеристику предметов при действиях с ними ему сложнее: цвет нельзя пощупать, он доступе</w:t>
      </w:r>
      <w:r w:rsidR="0017259E">
        <w:rPr>
          <w:rFonts w:ascii="Times New Roman" w:eastAsia="Times New Roman" w:hAnsi="Times New Roman" w:cs="Times New Roman"/>
          <w:sz w:val="24"/>
          <w:szCs w:val="24"/>
          <w:lang w:eastAsia="ru-RU"/>
        </w:rPr>
        <w:t xml:space="preserve">н </w:t>
      </w:r>
      <w:r w:rsidR="0017259E" w:rsidRPr="0049110B">
        <w:rPr>
          <w:rFonts w:ascii="Times New Roman" w:eastAsia="Times New Roman" w:hAnsi="Times New Roman" w:cs="Times New Roman"/>
          <w:b/>
          <w:sz w:val="24"/>
          <w:szCs w:val="24"/>
          <w:lang w:eastAsia="ru-RU"/>
        </w:rPr>
        <w:t>только визуальному наблюдению. Необходимо проговаривать.</w:t>
      </w:r>
    </w:p>
    <w:p w:rsidR="008419EE" w:rsidRPr="0076731A" w:rsidRDefault="008419EE" w:rsidP="00276413">
      <w:pPr>
        <w:spacing w:before="100" w:beforeAutospacing="1" w:after="100" w:afterAutospacing="1" w:line="240" w:lineRule="auto"/>
        <w:jc w:val="both"/>
        <w:rPr>
          <w:rFonts w:ascii="Times New Roman" w:eastAsia="Times New Roman" w:hAnsi="Times New Roman" w:cs="Times New Roman"/>
          <w:b/>
          <w:i/>
          <w:iCs/>
          <w:sz w:val="24"/>
          <w:szCs w:val="24"/>
          <w:lang w:eastAsia="ru-RU"/>
        </w:rPr>
      </w:pPr>
      <w:r w:rsidRPr="0049110B">
        <w:rPr>
          <w:rFonts w:ascii="Times New Roman" w:eastAsia="Times New Roman" w:hAnsi="Times New Roman" w:cs="Times New Roman"/>
          <w:b/>
          <w:i/>
          <w:iCs/>
          <w:sz w:val="24"/>
          <w:szCs w:val="24"/>
          <w:lang w:eastAsia="ru-RU"/>
        </w:rPr>
        <w:t>При подборе дидактических материалов</w:t>
      </w:r>
      <w:r w:rsidRPr="0076731A">
        <w:rPr>
          <w:rFonts w:ascii="Times New Roman" w:eastAsia="Times New Roman" w:hAnsi="Times New Roman" w:cs="Times New Roman"/>
          <w:b/>
          <w:i/>
          <w:iCs/>
          <w:sz w:val="24"/>
          <w:szCs w:val="24"/>
          <w:lang w:eastAsia="ru-RU"/>
        </w:rPr>
        <w:t xml:space="preserve">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цвета. В противном случае ребёнок с нарушением цветового восприятия может ориентироваться не на сам цвет, а на его интенсивность.</w:t>
      </w:r>
    </w:p>
    <w:p w:rsidR="0076731A" w:rsidRDefault="0076731A"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К концу второго года жизни дети начинают повторять за взрослым названия отдельных цветов. Произнося такие слова как «белый», «синий» или «голубой», малыш не в состоянии соотнести эти слова с цветом конкретных предметов. Слово-название существует само по себе, а конкретная цветовая характеристика – сама по себе. В лучшем случае ребёнок механически запоминает и в конкретной ситуации после длительных упражнений может иногда им воспользоваться.</w:t>
      </w:r>
      <w:r w:rsidRPr="008419EE">
        <w:rPr>
          <w:rFonts w:ascii="Times New Roman" w:eastAsia="Times New Roman" w:hAnsi="Times New Roman" w:cs="Times New Roman"/>
          <w:sz w:val="24"/>
          <w:szCs w:val="24"/>
          <w:lang w:eastAsia="ru-RU"/>
        </w:rPr>
        <w:br/>
        <w:t xml:space="preserve">Случайное употребление слова, названия цвета или формы, ещё не значит, что ребёнок понимает суть этих слов. </w:t>
      </w:r>
    </w:p>
    <w:p w:rsidR="00B0554B" w:rsidRDefault="00B0554B" w:rsidP="00276413">
      <w:pPr>
        <w:pStyle w:val="a5"/>
        <w:jc w:val="both"/>
      </w:pPr>
      <w:r>
        <w:t xml:space="preserve">К трехлетнему возрасту завершается подготовительный этап сенсорного воспитания ребенка.  На втором-третьем году жизни задачи сенсорного воспитания существенно усложняются. </w:t>
      </w:r>
      <w:r w:rsidRPr="00B0554B">
        <w:rPr>
          <w:b/>
        </w:rPr>
        <w:t xml:space="preserve">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w:t>
      </w:r>
      <w:r>
        <w:t xml:space="preserve">Важно, чтобы эти представления были достаточно разнообразными. </w:t>
      </w:r>
    </w:p>
    <w:p w:rsidR="00B0554B" w:rsidRDefault="00B0554B" w:rsidP="00276413">
      <w:pPr>
        <w:pStyle w:val="a5"/>
        <w:jc w:val="both"/>
      </w:pPr>
      <w:r>
        <w:t xml:space="preserve">В практике дошкольного воспитания еще встречается устаревшая тенденция знакомить детей раннего возраста с двумя-тремя цветами и формами и требовать запоминания и правильного употребления детьми их названий. Современные исследования говорят о том, что такое обучение мало способствует сенсорному развитию ребенка, резко ограничивая круг получаемых им представлений о свойствах предметов. Более того, заучивание отдельных разновидностей свойств ведет к тому, что дети перестают обращать внимание на другие их разновидности. В результате возникают своеобразные ошибки восприятия: если ребенок знает, например, желтый цвет, но не знает оранжевого, то он ошибочно воспринимает оранжевый как желтый. </w:t>
      </w:r>
    </w:p>
    <w:p w:rsidR="00B0554B" w:rsidRPr="00B0554B" w:rsidRDefault="00B0554B" w:rsidP="00276413">
      <w:pPr>
        <w:pStyle w:val="a5"/>
        <w:jc w:val="both"/>
        <w:rPr>
          <w:b/>
          <w:u w:val="single"/>
        </w:rPr>
      </w:pPr>
      <w:r w:rsidRPr="00B0554B">
        <w:rPr>
          <w:b/>
          <w:u w:val="single"/>
        </w:rPr>
        <w:t xml:space="preserve">А это значит, что ребенка следует знакомить со всеми основными разновидностями свойств - шестью цветами спектра (голубой цвет следует исключить, так как дети плохо отличают его </w:t>
      </w:r>
      <w:proofErr w:type="gramStart"/>
      <w:r w:rsidRPr="00B0554B">
        <w:rPr>
          <w:b/>
          <w:u w:val="single"/>
        </w:rPr>
        <w:t>от</w:t>
      </w:r>
      <w:proofErr w:type="gramEnd"/>
      <w:r w:rsidRPr="00B0554B">
        <w:rPr>
          <w:b/>
          <w:u w:val="single"/>
        </w:rPr>
        <w:t xml:space="preserve"> синего), белым и черным цветом</w:t>
      </w:r>
      <w:r w:rsidR="00DD110D">
        <w:rPr>
          <w:b/>
          <w:u w:val="single"/>
        </w:rPr>
        <w:t>.</w:t>
      </w:r>
      <w:r w:rsidRPr="00B0554B">
        <w:rPr>
          <w:b/>
          <w:u w:val="single"/>
        </w:rPr>
        <w:t xml:space="preserve"> </w:t>
      </w:r>
    </w:p>
    <w:p w:rsidR="00B0554B" w:rsidRDefault="00B0554B"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554B" w:rsidRPr="00B0554B" w:rsidRDefault="00B0554B" w:rsidP="0027641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B0554B">
        <w:rPr>
          <w:rFonts w:ascii="Times New Roman" w:eastAsia="Times New Roman" w:hAnsi="Times New Roman" w:cs="Times New Roman"/>
          <w:b/>
          <w:sz w:val="24"/>
          <w:szCs w:val="24"/>
          <w:u w:val="single"/>
          <w:lang w:eastAsia="ru-RU"/>
        </w:rPr>
        <w:t>Запоминание и правильное употребление слов, обозначающих цвет, - очень сложный и трудный процесс, формирование его заканчивается только к пяти годам</w:t>
      </w:r>
    </w:p>
    <w:p w:rsidR="00B0554B" w:rsidRDefault="00B0554B"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554B" w:rsidRDefault="00B0554B" w:rsidP="00276413">
      <w:pPr>
        <w:spacing w:before="100" w:beforeAutospacing="1" w:after="100" w:afterAutospacing="1"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Величина.</w:t>
      </w:r>
    </w:p>
    <w:p w:rsidR="008419EE" w:rsidRPr="008419EE" w:rsidRDefault="0087203C"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Величина – это такой сенсорный эталон, который познается только в сравнении (2-3 предмета). </w:t>
      </w:r>
      <w:proofErr w:type="gramStart"/>
      <w:r>
        <w:rPr>
          <w:rFonts w:ascii="Times New Roman" w:eastAsia="Times New Roman" w:hAnsi="Times New Roman" w:cs="Times New Roman"/>
          <w:sz w:val="24"/>
          <w:szCs w:val="24"/>
          <w:lang w:eastAsia="ru-RU"/>
        </w:rPr>
        <w:t>(Пример:</w:t>
      </w:r>
      <w:proofErr w:type="gramEnd"/>
      <w:r>
        <w:rPr>
          <w:rFonts w:ascii="Times New Roman" w:eastAsia="Times New Roman" w:hAnsi="Times New Roman" w:cs="Times New Roman"/>
          <w:sz w:val="24"/>
          <w:szCs w:val="24"/>
          <w:lang w:eastAsia="ru-RU"/>
        </w:rPr>
        <w:t xml:space="preserve"> Анна Анатольевна хотела сесть на большую машину. – Можно? </w:t>
      </w:r>
      <w:proofErr w:type="gramStart"/>
      <w:r>
        <w:rPr>
          <w:rFonts w:ascii="Times New Roman" w:eastAsia="Times New Roman" w:hAnsi="Times New Roman" w:cs="Times New Roman"/>
          <w:sz w:val="24"/>
          <w:szCs w:val="24"/>
          <w:lang w:eastAsia="ru-RU"/>
        </w:rPr>
        <w:t xml:space="preserve">Дети разрешили, ведь машина по их представлениям </w:t>
      </w:r>
      <w:r w:rsidR="005D6607">
        <w:rPr>
          <w:rFonts w:ascii="Times New Roman" w:eastAsia="Times New Roman" w:hAnsi="Times New Roman" w:cs="Times New Roman"/>
          <w:sz w:val="24"/>
          <w:szCs w:val="24"/>
          <w:lang w:eastAsia="ru-RU"/>
        </w:rPr>
        <w:t>в сравнении с другими машинками самая большая.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8419EE" w:rsidRPr="008419EE">
        <w:rPr>
          <w:rFonts w:ascii="Times New Roman" w:eastAsia="Times New Roman" w:hAnsi="Times New Roman" w:cs="Times New Roman"/>
          <w:sz w:val="24"/>
          <w:szCs w:val="24"/>
          <w:lang w:eastAsia="ru-RU"/>
        </w:rPr>
        <w:br/>
        <w:t>В течени</w:t>
      </w:r>
      <w:r w:rsidR="008F7F0F" w:rsidRPr="008419EE">
        <w:rPr>
          <w:rFonts w:ascii="Times New Roman" w:eastAsia="Times New Roman" w:hAnsi="Times New Roman" w:cs="Times New Roman"/>
          <w:sz w:val="24"/>
          <w:szCs w:val="24"/>
          <w:lang w:eastAsia="ru-RU"/>
        </w:rPr>
        <w:t>е</w:t>
      </w:r>
      <w:r w:rsidR="008419EE" w:rsidRPr="008419EE">
        <w:rPr>
          <w:rFonts w:ascii="Times New Roman" w:eastAsia="Times New Roman" w:hAnsi="Times New Roman" w:cs="Times New Roman"/>
          <w:sz w:val="24"/>
          <w:szCs w:val="24"/>
          <w:lang w:eastAsia="ru-RU"/>
        </w:rPr>
        <w:t xml:space="preserve"> второго года жизни при целенаправленном сенсорном воспитании у ребёнка 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 </w:t>
      </w:r>
      <w:r w:rsidR="008419EE" w:rsidRPr="008419EE">
        <w:rPr>
          <w:rFonts w:ascii="Times New Roman" w:eastAsia="Times New Roman" w:hAnsi="Times New Roman" w:cs="Times New Roman"/>
          <w:sz w:val="24"/>
          <w:szCs w:val="24"/>
          <w:lang w:eastAsia="ru-RU"/>
        </w:rPr>
        <w:br/>
        <w:t xml:space="preserve">В процессе игр-занятий по сенсорному воспитанию у ребёнка оказываются сформированными приёмы прикладывания, сравнивания, сопоставления цвета, формы, величины. К 2 годам эти процессы осуществляются без </w:t>
      </w:r>
      <w:proofErr w:type="gramStart"/>
      <w:r w:rsidR="008419EE" w:rsidRPr="008419EE">
        <w:rPr>
          <w:rFonts w:ascii="Times New Roman" w:eastAsia="Times New Roman" w:hAnsi="Times New Roman" w:cs="Times New Roman"/>
          <w:sz w:val="24"/>
          <w:szCs w:val="24"/>
          <w:lang w:eastAsia="ru-RU"/>
        </w:rPr>
        <w:t>предварительных</w:t>
      </w:r>
      <w:proofErr w:type="gramEnd"/>
      <w:r w:rsidR="008419EE" w:rsidRPr="008419EE">
        <w:rPr>
          <w:rFonts w:ascii="Times New Roman" w:eastAsia="Times New Roman" w:hAnsi="Times New Roman" w:cs="Times New Roman"/>
          <w:sz w:val="24"/>
          <w:szCs w:val="24"/>
          <w:lang w:eastAsia="ru-RU"/>
        </w:rPr>
        <w:t xml:space="preserve"> </w:t>
      </w:r>
      <w:proofErr w:type="spellStart"/>
      <w:r w:rsidR="008419EE" w:rsidRPr="008419EE">
        <w:rPr>
          <w:rFonts w:ascii="Times New Roman" w:eastAsia="Times New Roman" w:hAnsi="Times New Roman" w:cs="Times New Roman"/>
          <w:sz w:val="24"/>
          <w:szCs w:val="24"/>
          <w:lang w:eastAsia="ru-RU"/>
        </w:rPr>
        <w:t>примериваний</w:t>
      </w:r>
      <w:proofErr w:type="spellEnd"/>
      <w:r w:rsidR="008419EE" w:rsidRPr="008419EE">
        <w:rPr>
          <w:rFonts w:ascii="Times New Roman" w:eastAsia="Times New Roman" w:hAnsi="Times New Roman" w:cs="Times New Roman"/>
          <w:sz w:val="24"/>
          <w:szCs w:val="24"/>
          <w:lang w:eastAsia="ru-RU"/>
        </w:rPr>
        <w:t xml:space="preserve">, переходя из внешнего лана во внутренний. </w:t>
      </w:r>
    </w:p>
    <w:p w:rsidR="008419EE" w:rsidRP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 xml:space="preserve">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w:t>
      </w:r>
      <w:r w:rsidRPr="008419EE">
        <w:rPr>
          <w:rFonts w:ascii="Times New Roman" w:eastAsia="Times New Roman" w:hAnsi="Times New Roman" w:cs="Times New Roman"/>
          <w:sz w:val="24"/>
          <w:szCs w:val="24"/>
          <w:lang w:eastAsia="ru-RU"/>
        </w:rPr>
        <w:br/>
        <w:t>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w:t>
      </w:r>
    </w:p>
    <w:p w:rsidR="008419EE" w:rsidRP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 xml:space="preserve">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 </w:t>
      </w:r>
      <w:r w:rsidRPr="008419EE">
        <w:rPr>
          <w:rFonts w:ascii="Times New Roman" w:eastAsia="Times New Roman" w:hAnsi="Times New Roman" w:cs="Times New Roman"/>
          <w:sz w:val="24"/>
          <w:szCs w:val="24"/>
          <w:lang w:eastAsia="ru-RU"/>
        </w:rPr>
        <w:br/>
        <w:t>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8419EE" w:rsidRDefault="008419EE"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 xml:space="preserve">На третьем году жизни задачи сенсорного развития существенно </w:t>
      </w:r>
      <w:proofErr w:type="gramStart"/>
      <w:r w:rsidRPr="008419EE">
        <w:rPr>
          <w:rFonts w:ascii="Times New Roman" w:eastAsia="Times New Roman" w:hAnsi="Times New Roman" w:cs="Times New Roman"/>
          <w:sz w:val="24"/>
          <w:szCs w:val="24"/>
          <w:lang w:eastAsia="ru-RU"/>
        </w:rPr>
        <w:t>усложняются</w:t>
      </w:r>
      <w:r w:rsidR="00DD110D">
        <w:rPr>
          <w:rFonts w:ascii="Times New Roman" w:eastAsia="Times New Roman" w:hAnsi="Times New Roman" w:cs="Times New Roman"/>
          <w:sz w:val="24"/>
          <w:szCs w:val="24"/>
          <w:lang w:eastAsia="ru-RU"/>
        </w:rPr>
        <w:t xml:space="preserve"> и уже п</w:t>
      </w:r>
      <w:r w:rsidRPr="008419EE">
        <w:rPr>
          <w:rFonts w:ascii="Times New Roman" w:eastAsia="Times New Roman" w:hAnsi="Times New Roman" w:cs="Times New Roman"/>
          <w:sz w:val="24"/>
          <w:szCs w:val="24"/>
          <w:lang w:eastAsia="ru-RU"/>
        </w:rPr>
        <w:t>осле 3-х лет основное место в сенсорном воспитании занимает</w:t>
      </w:r>
      <w:proofErr w:type="gramEnd"/>
      <w:r w:rsidRPr="008419EE">
        <w:rPr>
          <w:rFonts w:ascii="Times New Roman" w:eastAsia="Times New Roman" w:hAnsi="Times New Roman" w:cs="Times New Roman"/>
          <w:sz w:val="24"/>
          <w:szCs w:val="24"/>
          <w:lang w:eastAsia="ru-RU"/>
        </w:rPr>
        <w:t xml:space="preserve">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110D" w:rsidRPr="008419EE" w:rsidRDefault="00DD110D"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419EE" w:rsidRPr="00DD110D" w:rsidRDefault="008419EE" w:rsidP="0027641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DD110D">
        <w:rPr>
          <w:rFonts w:ascii="Times New Roman" w:eastAsia="Times New Roman" w:hAnsi="Times New Roman" w:cs="Times New Roman"/>
          <w:b/>
          <w:sz w:val="24"/>
          <w:szCs w:val="24"/>
          <w:u w:val="single"/>
          <w:lang w:eastAsia="ru-RU"/>
        </w:rPr>
        <w:lastRenderedPageBreak/>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8419EE" w:rsidRPr="008419EE"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DA1134"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134">
        <w:rPr>
          <w:rFonts w:ascii="Times New Roman" w:eastAsia="Times New Roman" w:hAnsi="Times New Roman" w:cs="Times New Roman"/>
          <w:sz w:val="24"/>
          <w:szCs w:val="24"/>
          <w:lang w:eastAsia="ru-RU"/>
        </w:rPr>
        <w:t xml:space="preserve">Группируют в соответствии с образцом предметы по цвету, форме, величине и другим свойствам при выборе из четырёх разновидностей </w:t>
      </w:r>
    </w:p>
    <w:p w:rsidR="008419EE" w:rsidRPr="00DA1134"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134">
        <w:rPr>
          <w:rFonts w:ascii="Times New Roman" w:eastAsia="Times New Roman" w:hAnsi="Times New Roman" w:cs="Times New Roman"/>
          <w:sz w:val="24"/>
          <w:szCs w:val="24"/>
          <w:lang w:eastAsia="ru-RU"/>
        </w:rPr>
        <w:t>Соотносят разнородные предметы по цвету, форме, величине, фактуре при выборе из четырёх разновидностей (либо четыре разновидности цвета, либо четыре разновидности формы и т.п.).</w:t>
      </w:r>
    </w:p>
    <w:p w:rsidR="008419EE" w:rsidRPr="008419EE"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Узнают в разнообразных цветовых пятнах предметы или явления, имеющие характерный цветовой признак (снег, трава, апельсин и т.п.) в пятнах разной величины медведя и медвежонка, кошку и котёнка (с 2 лет – 2 лет 3 месяцев).</w:t>
      </w:r>
    </w:p>
    <w:p w:rsidR="008419EE" w:rsidRPr="008419EE"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Обозначают различные предметы в соответствии с их характерными сенсорными признаками: лес, море, солнце, листья, огоньки и т.п. (с 2,5 лет).</w:t>
      </w:r>
    </w:p>
    <w:p w:rsidR="008419EE" w:rsidRPr="008419EE"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19EE">
        <w:rPr>
          <w:rFonts w:ascii="Times New Roman" w:eastAsia="Times New Roman" w:hAnsi="Times New Roman" w:cs="Times New Roman"/>
          <w:sz w:val="24"/>
          <w:szCs w:val="24"/>
          <w:lang w:eastAsia="ru-RU"/>
        </w:rPr>
        <w:t>Активно используют «</w:t>
      </w:r>
      <w:proofErr w:type="spellStart"/>
      <w:r w:rsidRPr="008419EE">
        <w:rPr>
          <w:rFonts w:ascii="Times New Roman" w:eastAsia="Times New Roman" w:hAnsi="Times New Roman" w:cs="Times New Roman"/>
          <w:sz w:val="24"/>
          <w:szCs w:val="24"/>
          <w:lang w:eastAsia="ru-RU"/>
        </w:rPr>
        <w:t>опредмеченные</w:t>
      </w:r>
      <w:proofErr w:type="spellEnd"/>
      <w:r w:rsidRPr="008419EE">
        <w:rPr>
          <w:rFonts w:ascii="Times New Roman" w:eastAsia="Times New Roman" w:hAnsi="Times New Roman" w:cs="Times New Roman"/>
          <w:sz w:val="24"/>
          <w:szCs w:val="24"/>
          <w:lang w:eastAsia="ru-RU"/>
        </w:rPr>
        <w:t>» слова-названия для обозначения формы (кирпич, мяч, шар, крыша, яйцо, огурец), цвета (трава, апельсин, помидор, цыплёнок, небо и др.) (с 2 лет 3 месяцев – 2 лет 6 месяцев).</w:t>
      </w:r>
      <w:proofErr w:type="gramEnd"/>
    </w:p>
    <w:p w:rsidR="008419EE" w:rsidRPr="008419EE"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Отбирают предметы необходимой формы или цвета для развития самостоятельной сюжетной игры (грузят на машину бруски-«кирпичики» или кубики определённого цвета, подбирают детали нарядов для кукол в соответствии с цветом их одежды).</w:t>
      </w:r>
    </w:p>
    <w:p w:rsidR="008419EE" w:rsidRPr="008419EE" w:rsidRDefault="008419EE" w:rsidP="00276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419EE">
        <w:rPr>
          <w:rFonts w:ascii="Times New Roman" w:eastAsia="Times New Roman" w:hAnsi="Times New Roman" w:cs="Times New Roman"/>
          <w:sz w:val="24"/>
          <w:szCs w:val="24"/>
          <w:lang w:eastAsia="ru-RU"/>
        </w:rPr>
        <w:t>Начинают активно пользоваться общепринятыми словами-названиями цвета, часто в отрыве от конкретного предмета (синим он может называть и жёлтый, и зелёный предмет) (с 2 лет 9 месяцев – 3 лет).</w:t>
      </w:r>
    </w:p>
    <w:tbl>
      <w:tblPr>
        <w:tblW w:w="5000" w:type="pct"/>
        <w:tblCellSpacing w:w="0" w:type="dxa"/>
        <w:tblCellMar>
          <w:left w:w="0" w:type="dxa"/>
          <w:right w:w="0" w:type="dxa"/>
        </w:tblCellMar>
        <w:tblLook w:val="04A0"/>
      </w:tblPr>
      <w:tblGrid>
        <w:gridCol w:w="9355"/>
      </w:tblGrid>
      <w:tr w:rsidR="008419EE" w:rsidRPr="008419EE" w:rsidTr="008419EE">
        <w:trPr>
          <w:tblCellSpacing w:w="0" w:type="dxa"/>
        </w:trPr>
        <w:tc>
          <w:tcPr>
            <w:tcW w:w="0" w:type="auto"/>
            <w:vAlign w:val="center"/>
            <w:hideMark/>
          </w:tcPr>
          <w:p w:rsidR="008419EE" w:rsidRPr="008419EE" w:rsidRDefault="008419EE" w:rsidP="00276413">
            <w:pPr>
              <w:spacing w:after="0" w:line="240" w:lineRule="auto"/>
              <w:jc w:val="both"/>
              <w:rPr>
                <w:rFonts w:ascii="Times New Roman" w:eastAsia="Times New Roman" w:hAnsi="Times New Roman" w:cs="Times New Roman"/>
                <w:sz w:val="24"/>
                <w:szCs w:val="24"/>
                <w:lang w:eastAsia="ru-RU"/>
              </w:rPr>
            </w:pPr>
          </w:p>
        </w:tc>
      </w:tr>
    </w:tbl>
    <w:p w:rsidR="00C53EF4" w:rsidRPr="00DA1134" w:rsidRDefault="00EE31DE" w:rsidP="00276413">
      <w:pPr>
        <w:pStyle w:val="a5"/>
        <w:jc w:val="both"/>
        <w:rPr>
          <w:b/>
          <w:i/>
        </w:rPr>
      </w:pPr>
      <w:r>
        <w:t xml:space="preserve">Дети третьего года жизни уже могут выполнять элементарные продуктивные действия (выкладывание мозаики, нанесение цветовых пятен, складывание простейших предметов из строительного материала). Но при этом они мало учитывают свойства отображаемых вещей и используемого материала, так как не понимают их значения и не фиксируют внимания на них. Поэтому, обучая малышей выполнять простейшие продуктивные задания, необходимо добиваться того, чтобы каждый ребенок усвоил, </w:t>
      </w:r>
      <w:r w:rsidRPr="00DA1134">
        <w:rPr>
          <w:b/>
          <w:i/>
        </w:rPr>
        <w:t xml:space="preserve">что форма, величина, цвет - постоянные признаки предметов, которые нужно учитывать при выполнении самых различных действий. </w:t>
      </w:r>
    </w:p>
    <w:p w:rsidR="00C53EF4" w:rsidRDefault="00C53EF4" w:rsidP="00276413">
      <w:pPr>
        <w:pStyle w:val="a5"/>
        <w:jc w:val="both"/>
      </w:pPr>
      <w:r w:rsidRPr="00276413">
        <w:rPr>
          <w:b/>
        </w:rPr>
        <w:t>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w:t>
      </w:r>
      <w:r>
        <w:t xml:space="preserve"> И не беда, если треугольник он будет при этом называть «угольником» или «крышей». Взрослый, занимаясь с детьми, употребляет названия форм и цветов, но не требует этого от воспитанников. </w:t>
      </w:r>
      <w:r w:rsidRPr="00276413">
        <w:rPr>
          <w:b/>
        </w:rPr>
        <w:t>Достаточно, чтобы дети научились правильно понимать слова: «форма», «цвет», «такой же».</w:t>
      </w:r>
      <w:r>
        <w:t xml:space="preserve"> Исключение здесь составляет ознакомление с величиной предметов. Величина не имеет «абсолютного» значения. Она воспринимается только в сравнении с другой величиной. Предмет оценивается как большой по сравнению с другим предметом, который в этом случае является маленьким. И это отношение может быть зафиксировано только в словесной форме. </w:t>
      </w:r>
    </w:p>
    <w:p w:rsidR="00C53EF4" w:rsidRDefault="00C53EF4" w:rsidP="00276413">
      <w:pPr>
        <w:pStyle w:val="a5"/>
        <w:jc w:val="both"/>
      </w:pPr>
      <w:r>
        <w:t xml:space="preserve">Чтобы привлечь внимание ребенка раннего возраста к свойствам предметов, выработать устойчивые представления об этих свойствах, целесообразно организовать такие действия с предметами, при которых для получения нужного результата требуется сопоставить предметы по форме, величине, установить их совпадение или несовпадение. Такое </w:t>
      </w:r>
      <w:r>
        <w:lastRenderedPageBreak/>
        <w:t xml:space="preserve">сопоставление вначале дети не могут выполнить зрительно. Поэтому им предлагают накладывать предметы друг на друга, чтобы сравнить по форме и величине, прикладывать их вплотную друг к другу, сравнивая цвета. От внешних приемов сопоставления дети постепенно переходят к сопоставлению на глаз. 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вплотную (например, между объемными предметами). </w:t>
      </w:r>
    </w:p>
    <w:p w:rsidR="001833F2" w:rsidRPr="001833F2" w:rsidRDefault="001833F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6413">
        <w:rPr>
          <w:rFonts w:ascii="Times New Roman" w:eastAsia="Times New Roman" w:hAnsi="Times New Roman" w:cs="Times New Roman"/>
          <w:b/>
          <w:sz w:val="24"/>
          <w:szCs w:val="24"/>
          <w:lang w:eastAsia="ru-RU"/>
        </w:rPr>
        <w:t>Опытный путь очень обогащает представление о мире.</w:t>
      </w:r>
      <w:r w:rsidRPr="001833F2">
        <w:rPr>
          <w:rFonts w:ascii="Times New Roman" w:eastAsia="Times New Roman" w:hAnsi="Times New Roman" w:cs="Times New Roman"/>
          <w:sz w:val="24"/>
          <w:szCs w:val="24"/>
          <w:lang w:eastAsia="ru-RU"/>
        </w:rPr>
        <w:t xml:space="preserve"> Причем примитивное сравнение тонкий-толстый, гладкий - шероховатый, большой - маленький и т.д. - </w:t>
      </w:r>
      <w:proofErr w:type="gramStart"/>
      <w:r w:rsidRPr="001833F2">
        <w:rPr>
          <w:rFonts w:ascii="Times New Roman" w:eastAsia="Times New Roman" w:hAnsi="Times New Roman" w:cs="Times New Roman"/>
          <w:sz w:val="24"/>
          <w:szCs w:val="24"/>
          <w:lang w:eastAsia="ru-RU"/>
        </w:rPr>
        <w:t>это</w:t>
      </w:r>
      <w:proofErr w:type="gramEnd"/>
      <w:r w:rsidRPr="001833F2">
        <w:rPr>
          <w:rFonts w:ascii="Times New Roman" w:eastAsia="Times New Roman" w:hAnsi="Times New Roman" w:cs="Times New Roman"/>
          <w:sz w:val="24"/>
          <w:szCs w:val="24"/>
          <w:lang w:eastAsia="ru-RU"/>
        </w:rPr>
        <w:t xml:space="preserve"> только фундамент. Первоначальные понятия потребуются для более детальных выводов. Например, если яблоко красное - значит спелое, или если на улице темно - значит ночь и пр. Иными словами, сенсорное восприятие помогает уточнять свойства объектов или явлений. Это помогает ребенку делать определенные выводы и действовать в соответствии с ними. </w:t>
      </w:r>
    </w:p>
    <w:p w:rsidR="008F7F0F" w:rsidRDefault="001833F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F0F">
        <w:rPr>
          <w:rFonts w:ascii="Times New Roman" w:eastAsia="Times New Roman" w:hAnsi="Times New Roman" w:cs="Times New Roman"/>
          <w:b/>
          <w:sz w:val="24"/>
          <w:szCs w:val="24"/>
          <w:lang w:eastAsia="ru-RU"/>
        </w:rPr>
        <w:t>Игры для сенсорного развития связаны с определением свойств разных предметов</w:t>
      </w:r>
      <w:r w:rsidRPr="001833F2">
        <w:rPr>
          <w:rFonts w:ascii="Times New Roman" w:eastAsia="Times New Roman" w:hAnsi="Times New Roman" w:cs="Times New Roman"/>
          <w:sz w:val="24"/>
          <w:szCs w:val="24"/>
          <w:lang w:eastAsia="ru-RU"/>
        </w:rPr>
        <w:t xml:space="preserve">. </w:t>
      </w:r>
    </w:p>
    <w:p w:rsidR="001833F2" w:rsidRPr="001833F2" w:rsidRDefault="001833F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3F2">
        <w:rPr>
          <w:rFonts w:ascii="Times New Roman" w:eastAsia="Times New Roman" w:hAnsi="Times New Roman" w:cs="Times New Roman"/>
          <w:sz w:val="24"/>
          <w:szCs w:val="24"/>
          <w:lang w:eastAsia="ru-RU"/>
        </w:rPr>
        <w:t xml:space="preserve">Для усвоения величины хороший тренажер - </w:t>
      </w:r>
      <w:r w:rsidRPr="008F7F0F">
        <w:rPr>
          <w:rFonts w:ascii="Times New Roman" w:eastAsia="Times New Roman" w:hAnsi="Times New Roman" w:cs="Times New Roman"/>
          <w:b/>
          <w:sz w:val="24"/>
          <w:szCs w:val="24"/>
          <w:lang w:eastAsia="ru-RU"/>
        </w:rPr>
        <w:t>конусная пирамидка</w:t>
      </w:r>
      <w:r w:rsidRPr="001833F2">
        <w:rPr>
          <w:rFonts w:ascii="Times New Roman" w:eastAsia="Times New Roman" w:hAnsi="Times New Roman" w:cs="Times New Roman"/>
          <w:sz w:val="24"/>
          <w:szCs w:val="24"/>
          <w:lang w:eastAsia="ru-RU"/>
        </w:rPr>
        <w:t xml:space="preserve">. </w:t>
      </w:r>
      <w:proofErr w:type="gramStart"/>
      <w:r w:rsidRPr="001833F2">
        <w:rPr>
          <w:rFonts w:ascii="Times New Roman" w:eastAsia="Times New Roman" w:hAnsi="Times New Roman" w:cs="Times New Roman"/>
          <w:sz w:val="24"/>
          <w:szCs w:val="24"/>
          <w:lang w:eastAsia="ru-RU"/>
        </w:rPr>
        <w:t>Покажите ребенку как она разбирается</w:t>
      </w:r>
      <w:proofErr w:type="gramEnd"/>
      <w:r w:rsidRPr="001833F2">
        <w:rPr>
          <w:rFonts w:ascii="Times New Roman" w:eastAsia="Times New Roman" w:hAnsi="Times New Roman" w:cs="Times New Roman"/>
          <w:sz w:val="24"/>
          <w:szCs w:val="24"/>
          <w:lang w:eastAsia="ru-RU"/>
        </w:rPr>
        <w:t>, сделайте акцент на том, что кольца нанизываются в зависимости от их величины. Затем дайте ребенку самому проделать эти действия. И в случае ошибки, объясните, почему именно это кольцо не на своем месте.</w:t>
      </w:r>
    </w:p>
    <w:p w:rsidR="001833F2" w:rsidRPr="001833F2" w:rsidRDefault="001833F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33F2">
        <w:rPr>
          <w:rFonts w:ascii="Times New Roman" w:eastAsia="Times New Roman" w:hAnsi="Times New Roman" w:cs="Times New Roman"/>
          <w:sz w:val="24"/>
          <w:szCs w:val="24"/>
          <w:lang w:eastAsia="ru-RU"/>
        </w:rPr>
        <w:t>"</w:t>
      </w:r>
      <w:r w:rsidRPr="008F7F0F">
        <w:rPr>
          <w:rFonts w:ascii="Times New Roman" w:eastAsia="Times New Roman" w:hAnsi="Times New Roman" w:cs="Times New Roman"/>
          <w:b/>
          <w:sz w:val="24"/>
          <w:szCs w:val="24"/>
          <w:lang w:eastAsia="ru-RU"/>
        </w:rPr>
        <w:t>Разложи кубики по цветам"</w:t>
      </w:r>
      <w:r w:rsidRPr="001833F2">
        <w:rPr>
          <w:rFonts w:ascii="Times New Roman" w:eastAsia="Times New Roman" w:hAnsi="Times New Roman" w:cs="Times New Roman"/>
          <w:sz w:val="24"/>
          <w:szCs w:val="24"/>
          <w:lang w:eastAsia="ru-RU"/>
        </w:rPr>
        <w:t xml:space="preserve"> - тоже полезная игра. Предложите ребенку (1,5 - 2 лет) выбрать из большого количества одинаковых по размеру кубиков те, которые одного цвета, и сложить их в отдельную коробку. Игру можно усложнить, предложив ребенку разделить все кубики на кучки по цветам. </w:t>
      </w:r>
    </w:p>
    <w:p w:rsidR="001833F2" w:rsidRPr="001833F2" w:rsidRDefault="001833F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F0F">
        <w:rPr>
          <w:rFonts w:ascii="Times New Roman" w:eastAsia="Times New Roman" w:hAnsi="Times New Roman" w:cs="Times New Roman"/>
          <w:b/>
          <w:sz w:val="24"/>
          <w:szCs w:val="24"/>
          <w:lang w:eastAsia="ru-RU"/>
        </w:rPr>
        <w:t>"Вспомни ощущение".</w:t>
      </w:r>
      <w:r w:rsidRPr="001833F2">
        <w:rPr>
          <w:rFonts w:ascii="Times New Roman" w:eastAsia="Times New Roman" w:hAnsi="Times New Roman" w:cs="Times New Roman"/>
          <w:sz w:val="24"/>
          <w:szCs w:val="24"/>
          <w:lang w:eastAsia="ru-RU"/>
        </w:rPr>
        <w:t xml:space="preserve"> Проводите по руке ребенка разными предметами: перышком, игрушкой, варежкой и пр. Затем повторяйте прикосновения, но только при закрытых глазах. Задача ребенка вспомнить ощущение и назвать предмет, которым оно вызвано. </w:t>
      </w:r>
    </w:p>
    <w:p w:rsidR="001833F2" w:rsidRPr="001833F2" w:rsidRDefault="001833F2" w:rsidP="002764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F0F">
        <w:rPr>
          <w:rFonts w:ascii="Times New Roman" w:eastAsia="Times New Roman" w:hAnsi="Times New Roman" w:cs="Times New Roman"/>
          <w:b/>
          <w:sz w:val="24"/>
          <w:szCs w:val="24"/>
          <w:lang w:eastAsia="ru-RU"/>
        </w:rPr>
        <w:t>"Угадай овощ".</w:t>
      </w:r>
      <w:r w:rsidRPr="001833F2">
        <w:rPr>
          <w:rFonts w:ascii="Times New Roman" w:eastAsia="Times New Roman" w:hAnsi="Times New Roman" w:cs="Times New Roman"/>
          <w:sz w:val="24"/>
          <w:szCs w:val="24"/>
          <w:lang w:eastAsia="ru-RU"/>
        </w:rPr>
        <w:t xml:space="preserve"> </w:t>
      </w:r>
      <w:proofErr w:type="gramStart"/>
      <w:r w:rsidRPr="001833F2">
        <w:rPr>
          <w:rFonts w:ascii="Times New Roman" w:eastAsia="Times New Roman" w:hAnsi="Times New Roman" w:cs="Times New Roman"/>
          <w:sz w:val="24"/>
          <w:szCs w:val="24"/>
          <w:lang w:eastAsia="ru-RU"/>
        </w:rPr>
        <w:t>В тряпичный мешок положите разные овощи: картофель, лук, огурец, морковь, помидор (можно также добавить фрукты: яблоко, грушу, апельсин).</w:t>
      </w:r>
      <w:proofErr w:type="gramEnd"/>
      <w:r w:rsidRPr="001833F2">
        <w:rPr>
          <w:rFonts w:ascii="Times New Roman" w:eastAsia="Times New Roman" w:hAnsi="Times New Roman" w:cs="Times New Roman"/>
          <w:sz w:val="24"/>
          <w:szCs w:val="24"/>
          <w:lang w:eastAsia="ru-RU"/>
        </w:rPr>
        <w:t xml:space="preserve"> Задача </w:t>
      </w:r>
      <w:proofErr w:type="gramStart"/>
      <w:r w:rsidRPr="001833F2">
        <w:rPr>
          <w:rFonts w:ascii="Times New Roman" w:eastAsia="Times New Roman" w:hAnsi="Times New Roman" w:cs="Times New Roman"/>
          <w:sz w:val="24"/>
          <w:szCs w:val="24"/>
          <w:lang w:eastAsia="ru-RU"/>
        </w:rPr>
        <w:t>ребенка</w:t>
      </w:r>
      <w:proofErr w:type="gramEnd"/>
      <w:r w:rsidRPr="001833F2">
        <w:rPr>
          <w:rFonts w:ascii="Times New Roman" w:eastAsia="Times New Roman" w:hAnsi="Times New Roman" w:cs="Times New Roman"/>
          <w:sz w:val="24"/>
          <w:szCs w:val="24"/>
          <w:lang w:eastAsia="ru-RU"/>
        </w:rPr>
        <w:t xml:space="preserve"> опустив руку в мешок, нащупать там один из плодов и на основании тактильных ощущений определить, что за </w:t>
      </w:r>
      <w:proofErr w:type="spellStart"/>
      <w:r w:rsidRPr="001833F2">
        <w:rPr>
          <w:rFonts w:ascii="Times New Roman" w:eastAsia="Times New Roman" w:hAnsi="Times New Roman" w:cs="Times New Roman"/>
          <w:sz w:val="24"/>
          <w:szCs w:val="24"/>
          <w:lang w:eastAsia="ru-RU"/>
        </w:rPr>
        <w:t>овощь</w:t>
      </w:r>
      <w:proofErr w:type="spellEnd"/>
      <w:r w:rsidRPr="001833F2">
        <w:rPr>
          <w:rFonts w:ascii="Times New Roman" w:eastAsia="Times New Roman" w:hAnsi="Times New Roman" w:cs="Times New Roman"/>
          <w:sz w:val="24"/>
          <w:szCs w:val="24"/>
          <w:lang w:eastAsia="ru-RU"/>
        </w:rPr>
        <w:t xml:space="preserve"> или фрукт ему попался. Можно усложнить задание добавлением описания овоща, т.е. ребенок должен перечислить особенности данного корнеплода или фрукта: гладкий (или шероховатый), круглый (или овальный), похож на что</w:t>
      </w:r>
      <w:proofErr w:type="gramStart"/>
      <w:r w:rsidRPr="001833F2">
        <w:rPr>
          <w:rFonts w:ascii="Times New Roman" w:eastAsia="Times New Roman" w:hAnsi="Times New Roman" w:cs="Times New Roman"/>
          <w:sz w:val="24"/>
          <w:szCs w:val="24"/>
          <w:lang w:eastAsia="ru-RU"/>
        </w:rPr>
        <w:t xml:space="preserve">.. </w:t>
      </w:r>
      <w:proofErr w:type="gramEnd"/>
      <w:r w:rsidRPr="001833F2">
        <w:rPr>
          <w:rFonts w:ascii="Times New Roman" w:eastAsia="Times New Roman" w:hAnsi="Times New Roman" w:cs="Times New Roman"/>
          <w:sz w:val="24"/>
          <w:szCs w:val="24"/>
          <w:lang w:eastAsia="ru-RU"/>
        </w:rPr>
        <w:t xml:space="preserve">и т.д. </w:t>
      </w:r>
    </w:p>
    <w:p w:rsidR="00E7273B" w:rsidRPr="00E7273B" w:rsidRDefault="001833F2" w:rsidP="00E72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7F0F">
        <w:rPr>
          <w:rFonts w:ascii="Times New Roman" w:eastAsia="Times New Roman" w:hAnsi="Times New Roman" w:cs="Times New Roman"/>
          <w:b/>
          <w:sz w:val="24"/>
          <w:szCs w:val="24"/>
          <w:lang w:eastAsia="ru-RU"/>
        </w:rPr>
        <w:t xml:space="preserve">"Угадай, чья рука" </w:t>
      </w:r>
      <w:r w:rsidRPr="001833F2">
        <w:rPr>
          <w:rFonts w:ascii="Times New Roman" w:eastAsia="Times New Roman" w:hAnsi="Times New Roman" w:cs="Times New Roman"/>
          <w:sz w:val="24"/>
          <w:szCs w:val="24"/>
          <w:lang w:eastAsia="ru-RU"/>
        </w:rPr>
        <w:t xml:space="preserve">- игра сложная, требующая очень тонкого восприятия. Для начала ребенку нужно потрогать руку (или руки) мамы, бабушки, папы, дедушки и запомнить, какие их руки наощупь. Затем с закрытыми глазами ребенок повторяет весь процесс и при этом пытается определить, чьи это руки. Сложнее проводить данную игру среди детей, потому что детские руки по тактильным ощущениям схожи. </w:t>
      </w:r>
    </w:p>
    <w:p w:rsidR="00E7273B" w:rsidRPr="00E7273B" w:rsidRDefault="00E7273B" w:rsidP="00E72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273B">
        <w:rPr>
          <w:rFonts w:ascii="Times New Roman" w:eastAsia="Times New Roman" w:hAnsi="Times New Roman" w:cs="Times New Roman"/>
          <w:sz w:val="24"/>
          <w:szCs w:val="24"/>
          <w:lang w:eastAsia="ru-RU"/>
        </w:rPr>
        <w:t xml:space="preserve">Рефлексия: </w:t>
      </w:r>
      <w:r w:rsidR="00C003F2">
        <w:rPr>
          <w:rFonts w:ascii="Times New Roman" w:eastAsia="Times New Roman" w:hAnsi="Times New Roman" w:cs="Times New Roman"/>
          <w:sz w:val="24"/>
          <w:szCs w:val="24"/>
          <w:lang w:eastAsia="ru-RU"/>
        </w:rPr>
        <w:t xml:space="preserve">    </w:t>
      </w:r>
      <w:r w:rsidRPr="00E7273B">
        <w:rPr>
          <w:rFonts w:ascii="Times New Roman" w:eastAsia="Times New Roman" w:hAnsi="Times New Roman" w:cs="Times New Roman"/>
          <w:sz w:val="24"/>
          <w:szCs w:val="24"/>
          <w:lang w:eastAsia="ru-RU"/>
        </w:rPr>
        <w:t>-</w:t>
      </w:r>
      <w:r w:rsidR="00C003F2">
        <w:rPr>
          <w:rFonts w:ascii="Times New Roman" w:eastAsia="Times New Roman" w:hAnsi="Times New Roman" w:cs="Times New Roman"/>
          <w:sz w:val="24"/>
          <w:szCs w:val="24"/>
          <w:lang w:eastAsia="ru-RU"/>
        </w:rPr>
        <w:t xml:space="preserve"> </w:t>
      </w:r>
      <w:r w:rsidRPr="00E7273B">
        <w:rPr>
          <w:rFonts w:ascii="Times New Roman" w:eastAsia="Times New Roman" w:hAnsi="Times New Roman" w:cs="Times New Roman"/>
          <w:sz w:val="24"/>
          <w:szCs w:val="24"/>
          <w:lang w:eastAsia="ru-RU"/>
        </w:rPr>
        <w:t>Полезна ли была наша встреча?</w:t>
      </w:r>
    </w:p>
    <w:p w:rsidR="00E7273B" w:rsidRPr="00E7273B" w:rsidRDefault="00E7273B" w:rsidP="00E72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273B">
        <w:rPr>
          <w:rFonts w:ascii="Times New Roman" w:eastAsia="Times New Roman" w:hAnsi="Times New Roman" w:cs="Times New Roman"/>
          <w:sz w:val="24"/>
          <w:szCs w:val="24"/>
          <w:lang w:eastAsia="ru-RU"/>
        </w:rPr>
        <w:t xml:space="preserve">                       - Что нового вы узнали? </w:t>
      </w:r>
    </w:p>
    <w:p w:rsidR="00DA1134" w:rsidRDefault="00C003F2" w:rsidP="00E7273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273B" w:rsidRPr="00E7273B">
        <w:rPr>
          <w:rFonts w:ascii="Times New Roman" w:eastAsia="Times New Roman" w:hAnsi="Times New Roman" w:cs="Times New Roman"/>
          <w:sz w:val="24"/>
          <w:szCs w:val="24"/>
          <w:lang w:eastAsia="ru-RU"/>
        </w:rPr>
        <w:t xml:space="preserve">- Что из сказанного вы воплотите в развитии ребенка?     </w:t>
      </w:r>
    </w:p>
    <w:p w:rsidR="008F7F0F" w:rsidRPr="00C003F2" w:rsidRDefault="00132483" w:rsidP="00276413">
      <w:pPr>
        <w:jc w:val="both"/>
        <w:rPr>
          <w:rFonts w:ascii="Times New Roman" w:hAnsi="Times New Roman" w:cs="Times New Roman"/>
          <w:sz w:val="24"/>
          <w:szCs w:val="24"/>
        </w:rPr>
      </w:pPr>
      <w:bookmarkStart w:id="0" w:name="_GoBack"/>
      <w:bookmarkEnd w:id="0"/>
      <w:r w:rsidRPr="00C003F2">
        <w:rPr>
          <w:rFonts w:ascii="Times New Roman" w:hAnsi="Times New Roman" w:cs="Times New Roman"/>
          <w:sz w:val="24"/>
          <w:szCs w:val="24"/>
        </w:rPr>
        <w:lastRenderedPageBreak/>
        <w:t>Все мы с вами по разному воспринимаем окружающий мир: одним необходимо посмотреть –</w:t>
      </w:r>
      <w:proofErr w:type="spellStart"/>
      <w:r w:rsidRPr="00C003F2">
        <w:rPr>
          <w:rFonts w:ascii="Times New Roman" w:hAnsi="Times New Roman" w:cs="Times New Roman"/>
          <w:sz w:val="24"/>
          <w:szCs w:val="24"/>
        </w:rPr>
        <w:t>визуалы</w:t>
      </w:r>
      <w:proofErr w:type="spellEnd"/>
      <w:r w:rsidRPr="00C003F2">
        <w:rPr>
          <w:rFonts w:ascii="Times New Roman" w:hAnsi="Times New Roman" w:cs="Times New Roman"/>
          <w:sz w:val="24"/>
          <w:szCs w:val="24"/>
        </w:rPr>
        <w:t xml:space="preserve">, другим послушать – </w:t>
      </w:r>
      <w:proofErr w:type="spellStart"/>
      <w:r w:rsidRPr="00C003F2">
        <w:rPr>
          <w:rFonts w:ascii="Times New Roman" w:hAnsi="Times New Roman" w:cs="Times New Roman"/>
          <w:sz w:val="24"/>
          <w:szCs w:val="24"/>
        </w:rPr>
        <w:t>аудиалы</w:t>
      </w:r>
      <w:proofErr w:type="spellEnd"/>
      <w:r w:rsidRPr="00C003F2">
        <w:rPr>
          <w:rFonts w:ascii="Times New Roman" w:hAnsi="Times New Roman" w:cs="Times New Roman"/>
          <w:sz w:val="24"/>
          <w:szCs w:val="24"/>
        </w:rPr>
        <w:t xml:space="preserve">, а третьим потрогать – </w:t>
      </w:r>
      <w:proofErr w:type="spellStart"/>
      <w:r w:rsidRPr="00C003F2">
        <w:rPr>
          <w:rFonts w:ascii="Times New Roman" w:hAnsi="Times New Roman" w:cs="Times New Roman"/>
          <w:sz w:val="24"/>
          <w:szCs w:val="24"/>
        </w:rPr>
        <w:t>кинестеты</w:t>
      </w:r>
      <w:proofErr w:type="spellEnd"/>
      <w:r w:rsidRPr="00C003F2">
        <w:rPr>
          <w:rFonts w:ascii="Times New Roman" w:hAnsi="Times New Roman" w:cs="Times New Roman"/>
          <w:sz w:val="24"/>
          <w:szCs w:val="24"/>
        </w:rPr>
        <w:t>. Но так как наши детки малышки, давая любые знания и навыки, необходимо воздействовать на все каналы восприятия.</w:t>
      </w:r>
    </w:p>
    <w:p w:rsidR="00132483" w:rsidRPr="00C003F2" w:rsidRDefault="00E7273B" w:rsidP="00132483">
      <w:pPr>
        <w:jc w:val="both"/>
        <w:rPr>
          <w:rFonts w:ascii="Times New Roman" w:hAnsi="Times New Roman" w:cs="Times New Roman"/>
          <w:sz w:val="24"/>
          <w:szCs w:val="24"/>
        </w:rPr>
      </w:pPr>
      <w:r w:rsidRPr="00C003F2">
        <w:rPr>
          <w:rFonts w:ascii="Times New Roman" w:hAnsi="Times New Roman" w:cs="Times New Roman"/>
          <w:sz w:val="24"/>
          <w:szCs w:val="24"/>
        </w:rPr>
        <w:t>И</w:t>
      </w:r>
      <w:r w:rsidR="00132483" w:rsidRPr="00C003F2">
        <w:rPr>
          <w:rFonts w:ascii="Times New Roman" w:hAnsi="Times New Roman" w:cs="Times New Roman"/>
          <w:sz w:val="24"/>
          <w:szCs w:val="24"/>
        </w:rPr>
        <w:t xml:space="preserve"> не надо заб</w:t>
      </w:r>
      <w:r w:rsidRPr="00C003F2">
        <w:rPr>
          <w:rFonts w:ascii="Times New Roman" w:hAnsi="Times New Roman" w:cs="Times New Roman"/>
          <w:sz w:val="24"/>
          <w:szCs w:val="24"/>
        </w:rPr>
        <w:t>ывать, что</w:t>
      </w:r>
      <w:r w:rsidR="00132483" w:rsidRPr="00C003F2">
        <w:rPr>
          <w:rFonts w:ascii="Times New Roman" w:hAnsi="Times New Roman" w:cs="Times New Roman"/>
          <w:sz w:val="24"/>
          <w:szCs w:val="24"/>
        </w:rPr>
        <w:t xml:space="preserve"> при развитии тех или иных умений большое место занимает художественное слово – стихи, </w:t>
      </w:r>
      <w:proofErr w:type="spellStart"/>
      <w:r w:rsidR="00132483" w:rsidRPr="00C003F2">
        <w:rPr>
          <w:rFonts w:ascii="Times New Roman" w:hAnsi="Times New Roman" w:cs="Times New Roman"/>
          <w:sz w:val="24"/>
          <w:szCs w:val="24"/>
        </w:rPr>
        <w:t>потешки</w:t>
      </w:r>
      <w:proofErr w:type="spellEnd"/>
      <w:r w:rsidR="00132483" w:rsidRPr="00C003F2">
        <w:rPr>
          <w:rFonts w:ascii="Times New Roman" w:hAnsi="Times New Roman" w:cs="Times New Roman"/>
          <w:sz w:val="24"/>
          <w:szCs w:val="24"/>
        </w:rPr>
        <w:t>, прибаутки.</w:t>
      </w:r>
    </w:p>
    <w:p w:rsidR="00132483" w:rsidRPr="00C003F2" w:rsidRDefault="00132483" w:rsidP="00132483">
      <w:pPr>
        <w:jc w:val="both"/>
        <w:rPr>
          <w:rFonts w:ascii="Times New Roman" w:hAnsi="Times New Roman" w:cs="Times New Roman"/>
          <w:sz w:val="24"/>
          <w:szCs w:val="24"/>
        </w:rPr>
      </w:pPr>
      <w:r w:rsidRPr="00C003F2">
        <w:rPr>
          <w:rFonts w:ascii="Times New Roman" w:hAnsi="Times New Roman" w:cs="Times New Roman"/>
          <w:sz w:val="24"/>
          <w:szCs w:val="24"/>
        </w:rPr>
        <w:t xml:space="preserve">Какие знания мы можем дать с помощью этих </w:t>
      </w:r>
      <w:proofErr w:type="spellStart"/>
      <w:r w:rsidRPr="00C003F2">
        <w:rPr>
          <w:rFonts w:ascii="Times New Roman" w:hAnsi="Times New Roman" w:cs="Times New Roman"/>
          <w:sz w:val="24"/>
          <w:szCs w:val="24"/>
        </w:rPr>
        <w:t>потешек</w:t>
      </w:r>
      <w:proofErr w:type="spellEnd"/>
      <w:r w:rsidRPr="00C003F2">
        <w:rPr>
          <w:rFonts w:ascii="Times New Roman" w:hAnsi="Times New Roman" w:cs="Times New Roman"/>
          <w:sz w:val="24"/>
          <w:szCs w:val="24"/>
        </w:rPr>
        <w:t>? (раздать стишки, предложить обыграть их)</w:t>
      </w:r>
    </w:p>
    <w:p w:rsidR="00132483" w:rsidRPr="00C003F2" w:rsidRDefault="00132483"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На полянку, на лужок тихо падает снежок.</w:t>
      </w:r>
    </w:p>
    <w:p w:rsidR="00132483" w:rsidRPr="00C003F2" w:rsidRDefault="00132483"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Улеглись снежинки, белые пушинки</w:t>
      </w:r>
    </w:p>
    <w:p w:rsidR="00D4723F" w:rsidRPr="00C003F2" w:rsidRDefault="00D4723F" w:rsidP="00D4723F">
      <w:pPr>
        <w:spacing w:after="0" w:line="240" w:lineRule="auto"/>
        <w:jc w:val="both"/>
        <w:rPr>
          <w:rFonts w:ascii="Times New Roman" w:hAnsi="Times New Roman" w:cs="Times New Roman"/>
          <w:sz w:val="24"/>
          <w:szCs w:val="24"/>
        </w:rPr>
      </w:pP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 xml:space="preserve">Скачут </w:t>
      </w:r>
      <w:proofErr w:type="spellStart"/>
      <w:r w:rsidRPr="00C003F2">
        <w:rPr>
          <w:rFonts w:ascii="Times New Roman" w:hAnsi="Times New Roman" w:cs="Times New Roman"/>
          <w:sz w:val="24"/>
          <w:szCs w:val="24"/>
        </w:rPr>
        <w:t>побегайчики</w:t>
      </w:r>
      <w:proofErr w:type="spellEnd"/>
      <w:r w:rsidRPr="00C003F2">
        <w:rPr>
          <w:rFonts w:ascii="Times New Roman" w:hAnsi="Times New Roman" w:cs="Times New Roman"/>
          <w:sz w:val="24"/>
          <w:szCs w:val="24"/>
        </w:rPr>
        <w:t xml:space="preserve"> – солнечные зайчики.</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Мы зовем их – не идут.</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Были тут - и нет их тут.</w:t>
      </w:r>
    </w:p>
    <w:p w:rsidR="00D4723F" w:rsidRPr="00C003F2" w:rsidRDefault="00D4723F" w:rsidP="00D4723F">
      <w:pPr>
        <w:spacing w:after="0" w:line="240" w:lineRule="auto"/>
        <w:jc w:val="both"/>
        <w:rPr>
          <w:rFonts w:ascii="Times New Roman" w:hAnsi="Times New Roman" w:cs="Times New Roman"/>
          <w:sz w:val="24"/>
          <w:szCs w:val="24"/>
        </w:rPr>
      </w:pP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Вышла курочка гулять свежей травки пощипать,</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А за ней ребятки желтые цыплятки.</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Ко-ко-ко! Ко-ко-ко! Не ходите далеко!</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Лапками гребите зернышки ищите.</w:t>
      </w:r>
    </w:p>
    <w:p w:rsidR="00D4723F" w:rsidRPr="00C003F2" w:rsidRDefault="00D4723F" w:rsidP="00D4723F">
      <w:pPr>
        <w:spacing w:after="0" w:line="240" w:lineRule="auto"/>
        <w:jc w:val="both"/>
        <w:rPr>
          <w:rFonts w:ascii="Times New Roman" w:hAnsi="Times New Roman" w:cs="Times New Roman"/>
          <w:sz w:val="24"/>
          <w:szCs w:val="24"/>
        </w:rPr>
      </w:pP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Росла в лесочке елочка</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И заинька не раз</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Сидел под этой елочкой,</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От волка хоронясь.</w:t>
      </w:r>
    </w:p>
    <w:p w:rsidR="00D4723F" w:rsidRPr="00C003F2" w:rsidRDefault="00D4723F" w:rsidP="00D4723F">
      <w:pPr>
        <w:spacing w:after="0" w:line="240" w:lineRule="auto"/>
        <w:jc w:val="both"/>
        <w:rPr>
          <w:rFonts w:ascii="Times New Roman" w:hAnsi="Times New Roman" w:cs="Times New Roman"/>
          <w:sz w:val="24"/>
          <w:szCs w:val="24"/>
        </w:rPr>
      </w:pP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Белые гуси к речке идут,</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 xml:space="preserve">Белые гуси </w:t>
      </w:r>
      <w:proofErr w:type="spellStart"/>
      <w:r w:rsidRPr="00C003F2">
        <w:rPr>
          <w:rFonts w:ascii="Times New Roman" w:hAnsi="Times New Roman" w:cs="Times New Roman"/>
          <w:sz w:val="24"/>
          <w:szCs w:val="24"/>
        </w:rPr>
        <w:t>гусяток</w:t>
      </w:r>
      <w:proofErr w:type="spellEnd"/>
      <w:r w:rsidRPr="00C003F2">
        <w:rPr>
          <w:rFonts w:ascii="Times New Roman" w:hAnsi="Times New Roman" w:cs="Times New Roman"/>
          <w:sz w:val="24"/>
          <w:szCs w:val="24"/>
        </w:rPr>
        <w:t xml:space="preserve"> ведут.</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Белые гуси вышли на луга,</w:t>
      </w:r>
    </w:p>
    <w:p w:rsidR="00D4723F" w:rsidRPr="00C003F2" w:rsidRDefault="00D4723F"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 xml:space="preserve">Закричали гуси: </w:t>
      </w:r>
      <w:proofErr w:type="gramStart"/>
      <w:r w:rsidRPr="00C003F2">
        <w:rPr>
          <w:rFonts w:ascii="Times New Roman" w:hAnsi="Times New Roman" w:cs="Times New Roman"/>
          <w:sz w:val="24"/>
          <w:szCs w:val="24"/>
        </w:rPr>
        <w:t>-г</w:t>
      </w:r>
      <w:proofErr w:type="gramEnd"/>
      <w:r w:rsidRPr="00C003F2">
        <w:rPr>
          <w:rFonts w:ascii="Times New Roman" w:hAnsi="Times New Roman" w:cs="Times New Roman"/>
          <w:sz w:val="24"/>
          <w:szCs w:val="24"/>
        </w:rPr>
        <w:t>а-га-га!</w:t>
      </w:r>
    </w:p>
    <w:p w:rsidR="00E7273B" w:rsidRPr="00C003F2" w:rsidRDefault="00E7273B" w:rsidP="00D4723F">
      <w:pPr>
        <w:spacing w:after="0" w:line="240" w:lineRule="auto"/>
        <w:jc w:val="both"/>
        <w:rPr>
          <w:rFonts w:ascii="Times New Roman" w:hAnsi="Times New Roman" w:cs="Times New Roman"/>
          <w:sz w:val="24"/>
          <w:szCs w:val="24"/>
        </w:rPr>
      </w:pP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Елки нарядные встали в рядок,</w:t>
      </w: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И под каждой елкой красный грибок.</w:t>
      </w:r>
    </w:p>
    <w:p w:rsidR="00E7273B" w:rsidRPr="00C003F2" w:rsidRDefault="00E7273B" w:rsidP="00D4723F">
      <w:pPr>
        <w:spacing w:after="0" w:line="240" w:lineRule="auto"/>
        <w:jc w:val="both"/>
        <w:rPr>
          <w:rFonts w:ascii="Times New Roman" w:hAnsi="Times New Roman" w:cs="Times New Roman"/>
          <w:sz w:val="24"/>
          <w:szCs w:val="24"/>
        </w:rPr>
      </w:pP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Ветры яблони качают,</w:t>
      </w: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Листья с веток облетают.</w:t>
      </w: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Листья падают в саду,</w:t>
      </w: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Я их граблями гребу.</w:t>
      </w:r>
    </w:p>
    <w:p w:rsidR="00E7273B" w:rsidRPr="00C003F2" w:rsidRDefault="00E7273B" w:rsidP="00D4723F">
      <w:pPr>
        <w:spacing w:after="0" w:line="240" w:lineRule="auto"/>
        <w:jc w:val="both"/>
        <w:rPr>
          <w:rFonts w:ascii="Times New Roman" w:hAnsi="Times New Roman" w:cs="Times New Roman"/>
          <w:sz w:val="24"/>
          <w:szCs w:val="24"/>
        </w:rPr>
      </w:pP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Высоко над облаками в небе радуга над нами.</w:t>
      </w:r>
    </w:p>
    <w:p w:rsidR="00E7273B" w:rsidRPr="00C003F2" w:rsidRDefault="00E7273B" w:rsidP="00D4723F">
      <w:pPr>
        <w:spacing w:after="0" w:line="240" w:lineRule="auto"/>
        <w:jc w:val="both"/>
        <w:rPr>
          <w:rFonts w:ascii="Times New Roman" w:hAnsi="Times New Roman" w:cs="Times New Roman"/>
          <w:sz w:val="24"/>
          <w:szCs w:val="24"/>
        </w:rPr>
      </w:pPr>
    </w:p>
    <w:p w:rsidR="00E7273B" w:rsidRPr="00C003F2" w:rsidRDefault="00E7273B" w:rsidP="00D4723F">
      <w:pPr>
        <w:spacing w:after="0" w:line="240" w:lineRule="auto"/>
        <w:jc w:val="both"/>
        <w:rPr>
          <w:rFonts w:ascii="Times New Roman" w:hAnsi="Times New Roman" w:cs="Times New Roman"/>
          <w:sz w:val="24"/>
          <w:szCs w:val="24"/>
        </w:rPr>
      </w:pPr>
      <w:proofErr w:type="gramStart"/>
      <w:r w:rsidRPr="00C003F2">
        <w:rPr>
          <w:rFonts w:ascii="Times New Roman" w:hAnsi="Times New Roman" w:cs="Times New Roman"/>
          <w:sz w:val="24"/>
          <w:szCs w:val="24"/>
        </w:rPr>
        <w:t>Как у наших у ворот зерна курочка клюет.</w:t>
      </w:r>
      <w:proofErr w:type="gramEnd"/>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Чистую водичку пьет, за собой цыплят зовет.</w:t>
      </w:r>
    </w:p>
    <w:p w:rsidR="00E7273B" w:rsidRPr="00C003F2" w:rsidRDefault="00E7273B" w:rsidP="00D4723F">
      <w:pPr>
        <w:spacing w:after="0" w:line="240" w:lineRule="auto"/>
        <w:jc w:val="both"/>
        <w:rPr>
          <w:rFonts w:ascii="Times New Roman" w:hAnsi="Times New Roman" w:cs="Times New Roman"/>
          <w:sz w:val="24"/>
          <w:szCs w:val="24"/>
        </w:rPr>
      </w:pPr>
    </w:p>
    <w:p w:rsidR="00E7273B" w:rsidRPr="00C003F2" w:rsidRDefault="00E7273B" w:rsidP="00D4723F">
      <w:pPr>
        <w:spacing w:after="0" w:line="240" w:lineRule="auto"/>
        <w:jc w:val="both"/>
        <w:rPr>
          <w:rFonts w:ascii="Times New Roman" w:hAnsi="Times New Roman" w:cs="Times New Roman"/>
          <w:sz w:val="24"/>
          <w:szCs w:val="24"/>
        </w:rPr>
      </w:pPr>
      <w:r w:rsidRPr="00C003F2">
        <w:rPr>
          <w:rFonts w:ascii="Times New Roman" w:hAnsi="Times New Roman" w:cs="Times New Roman"/>
          <w:sz w:val="24"/>
          <w:szCs w:val="24"/>
        </w:rPr>
        <w:t>В синем море краб живет, быстро лапками гребет.</w:t>
      </w:r>
    </w:p>
    <w:p w:rsidR="00D4723F" w:rsidRPr="00C003F2" w:rsidRDefault="00D4723F" w:rsidP="00D4723F">
      <w:pPr>
        <w:spacing w:after="0" w:line="240" w:lineRule="auto"/>
        <w:jc w:val="both"/>
        <w:rPr>
          <w:rFonts w:ascii="Times New Roman" w:hAnsi="Times New Roman" w:cs="Times New Roman"/>
          <w:sz w:val="24"/>
          <w:szCs w:val="24"/>
        </w:rPr>
      </w:pPr>
    </w:p>
    <w:p w:rsidR="00D4723F" w:rsidRDefault="00D4723F" w:rsidP="00D4723F">
      <w:pPr>
        <w:spacing w:after="0" w:line="240" w:lineRule="auto"/>
        <w:jc w:val="both"/>
        <w:rPr>
          <w:sz w:val="24"/>
          <w:szCs w:val="24"/>
        </w:rPr>
      </w:pPr>
    </w:p>
    <w:sectPr w:rsidR="00D4723F" w:rsidSect="002D5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B6BCF"/>
    <w:multiLevelType w:val="multilevel"/>
    <w:tmpl w:val="56A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8419EE"/>
    <w:rsid w:val="000215DE"/>
    <w:rsid w:val="0012090D"/>
    <w:rsid w:val="00132483"/>
    <w:rsid w:val="0017259E"/>
    <w:rsid w:val="00182232"/>
    <w:rsid w:val="001833F2"/>
    <w:rsid w:val="00276413"/>
    <w:rsid w:val="002D5487"/>
    <w:rsid w:val="00321C1C"/>
    <w:rsid w:val="0049110B"/>
    <w:rsid w:val="004C123A"/>
    <w:rsid w:val="00580C3C"/>
    <w:rsid w:val="005D6607"/>
    <w:rsid w:val="006219FE"/>
    <w:rsid w:val="006B62D2"/>
    <w:rsid w:val="006F0657"/>
    <w:rsid w:val="0076731A"/>
    <w:rsid w:val="00835A91"/>
    <w:rsid w:val="008419EE"/>
    <w:rsid w:val="0087203C"/>
    <w:rsid w:val="008F7F0F"/>
    <w:rsid w:val="00A361EC"/>
    <w:rsid w:val="00AE58AF"/>
    <w:rsid w:val="00B0554B"/>
    <w:rsid w:val="00C003F2"/>
    <w:rsid w:val="00C53EF4"/>
    <w:rsid w:val="00D4723F"/>
    <w:rsid w:val="00DA1134"/>
    <w:rsid w:val="00DD110D"/>
    <w:rsid w:val="00E52903"/>
    <w:rsid w:val="00E7273B"/>
    <w:rsid w:val="00EE31DE"/>
    <w:rsid w:val="00FC2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9EE"/>
    <w:rPr>
      <w:rFonts w:ascii="Tahoma" w:hAnsi="Tahoma" w:cs="Tahoma"/>
      <w:sz w:val="16"/>
      <w:szCs w:val="16"/>
    </w:rPr>
  </w:style>
  <w:style w:type="paragraph" w:styleId="a5">
    <w:name w:val="Normal (Web)"/>
    <w:basedOn w:val="a"/>
    <w:uiPriority w:val="99"/>
    <w:unhideWhenUsed/>
    <w:rsid w:val="00C53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9EE"/>
    <w:rPr>
      <w:rFonts w:ascii="Tahoma" w:hAnsi="Tahoma" w:cs="Tahoma"/>
      <w:sz w:val="16"/>
      <w:szCs w:val="16"/>
    </w:rPr>
  </w:style>
  <w:style w:type="paragraph" w:styleId="a5">
    <w:name w:val="Normal (Web)"/>
    <w:basedOn w:val="a"/>
    <w:uiPriority w:val="99"/>
    <w:unhideWhenUsed/>
    <w:rsid w:val="00C53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1227412">
      <w:bodyDiv w:val="1"/>
      <w:marLeft w:val="0"/>
      <w:marRight w:val="0"/>
      <w:marTop w:val="0"/>
      <w:marBottom w:val="0"/>
      <w:divBdr>
        <w:top w:val="none" w:sz="0" w:space="0" w:color="auto"/>
        <w:left w:val="none" w:sz="0" w:space="0" w:color="auto"/>
        <w:bottom w:val="none" w:sz="0" w:space="0" w:color="auto"/>
        <w:right w:val="none" w:sz="0" w:space="0" w:color="auto"/>
      </w:divBdr>
    </w:div>
    <w:div w:id="1873379240">
      <w:bodyDiv w:val="1"/>
      <w:marLeft w:val="0"/>
      <w:marRight w:val="0"/>
      <w:marTop w:val="0"/>
      <w:marBottom w:val="0"/>
      <w:divBdr>
        <w:top w:val="none" w:sz="0" w:space="0" w:color="auto"/>
        <w:left w:val="none" w:sz="0" w:space="0" w:color="auto"/>
        <w:bottom w:val="none" w:sz="0" w:space="0" w:color="auto"/>
        <w:right w:val="none" w:sz="0" w:space="0" w:color="auto"/>
      </w:divBdr>
      <w:divsChild>
        <w:div w:id="175728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a-baby.ru/esteticheskoe-razvitie.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admin</cp:lastModifiedBy>
  <cp:revision>18</cp:revision>
  <dcterms:created xsi:type="dcterms:W3CDTF">2011-01-25T17:09:00Z</dcterms:created>
  <dcterms:modified xsi:type="dcterms:W3CDTF">2011-03-17T17:21:00Z</dcterms:modified>
</cp:coreProperties>
</file>